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D3" w:rsidRPr="007A0B87" w:rsidRDefault="00D71865" w:rsidP="000C5CD3">
      <w:pPr>
        <w:jc w:val="right"/>
        <w:rPr>
          <w:rFonts w:ascii="Times New Roman" w:hAnsi="Times New Roman" w:cs="Times New Roman"/>
        </w:rPr>
      </w:pPr>
      <w:bookmarkStart w:id="0" w:name="OLE_LINK2"/>
      <w:r w:rsidRPr="00D71865">
        <w:rPr>
          <w:rFonts w:ascii="Times New Roman" w:hAnsi="Times New Roman" w:cs="Times New Roman"/>
        </w:rPr>
        <w:t>Załącznik nr 2_część_</w:t>
      </w:r>
      <w:r>
        <w:rPr>
          <w:rFonts w:ascii="Times New Roman" w:hAnsi="Times New Roman" w:cs="Times New Roman"/>
        </w:rPr>
        <w:t>4</w:t>
      </w:r>
      <w:r w:rsidRPr="00D71865">
        <w:rPr>
          <w:rFonts w:ascii="Times New Roman" w:hAnsi="Times New Roman" w:cs="Times New Roman"/>
        </w:rPr>
        <w:t xml:space="preserve"> do zapytania nr SGA.261.28.2025</w:t>
      </w:r>
    </w:p>
    <w:p w:rsidR="000C5CD3" w:rsidRPr="007A0B87" w:rsidRDefault="000C5CD3" w:rsidP="000C5C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0B87">
        <w:rPr>
          <w:rFonts w:ascii="Times New Roman" w:hAnsi="Times New Roman" w:cs="Times New Roman"/>
          <w:b/>
        </w:rPr>
        <w:t xml:space="preserve">Opis przedmiotu zamówienia – </w:t>
      </w:r>
      <w:r w:rsidRPr="007A0B87">
        <w:rPr>
          <w:rFonts w:ascii="Times New Roman" w:hAnsi="Times New Roman" w:cs="Times New Roman"/>
        </w:rPr>
        <w:t xml:space="preserve">część nr </w:t>
      </w:r>
      <w:r w:rsidR="0087595A">
        <w:rPr>
          <w:rFonts w:ascii="Times New Roman" w:hAnsi="Times New Roman" w:cs="Times New Roman"/>
        </w:rPr>
        <w:t>4</w:t>
      </w:r>
    </w:p>
    <w:p w:rsidR="000C5CD3" w:rsidRPr="007A0B87" w:rsidRDefault="000C5CD3" w:rsidP="000C5C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0B87">
        <w:rPr>
          <w:rFonts w:ascii="Times New Roman" w:hAnsi="Times New Roman" w:cs="Times New Roman"/>
        </w:rPr>
        <w:t xml:space="preserve">(Parametry </w:t>
      </w:r>
      <w:proofErr w:type="spellStart"/>
      <w:r w:rsidRPr="007A0B87">
        <w:rPr>
          <w:rFonts w:ascii="Times New Roman" w:hAnsi="Times New Roman" w:cs="Times New Roman"/>
        </w:rPr>
        <w:t>techniczno</w:t>
      </w:r>
      <w:proofErr w:type="spellEnd"/>
      <w:r w:rsidRPr="007A0B87">
        <w:rPr>
          <w:rFonts w:ascii="Times New Roman" w:hAnsi="Times New Roman" w:cs="Times New Roman"/>
        </w:rPr>
        <w:t xml:space="preserve"> – użytkowe) </w:t>
      </w:r>
    </w:p>
    <w:p w:rsidR="000C5CD3" w:rsidRPr="007A0B87" w:rsidRDefault="000C5CD3" w:rsidP="000C5CD3">
      <w:pPr>
        <w:spacing w:after="0" w:line="240" w:lineRule="auto"/>
        <w:rPr>
          <w:rFonts w:ascii="Times New Roman" w:hAnsi="Times New Roman" w:cs="Times New Roman"/>
        </w:rPr>
      </w:pPr>
    </w:p>
    <w:p w:rsidR="000C5CD3" w:rsidRDefault="000C5CD3" w:rsidP="000C5CD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301F8" w:rsidRDefault="0087595A" w:rsidP="00E301F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Pistolet do biopsji </w:t>
      </w:r>
      <w:proofErr w:type="spellStart"/>
      <w:r>
        <w:rPr>
          <w:rFonts w:ascii="Times New Roman" w:hAnsi="Times New Roman" w:cs="Times New Roman"/>
          <w:b/>
        </w:rPr>
        <w:t>gruboigłowej</w:t>
      </w:r>
      <w:proofErr w:type="spellEnd"/>
      <w:r>
        <w:rPr>
          <w:rFonts w:ascii="Times New Roman" w:hAnsi="Times New Roman" w:cs="Times New Roman"/>
          <w:b/>
        </w:rPr>
        <w:t xml:space="preserve"> – 4 szt.</w:t>
      </w:r>
    </w:p>
    <w:p w:rsidR="00E301F8" w:rsidRPr="00E301F8" w:rsidRDefault="00E301F8" w:rsidP="00E301F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0C5CD3" w:rsidRPr="007A0B87" w:rsidRDefault="000C5CD3" w:rsidP="000C5C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19"/>
        <w:gridCol w:w="1544"/>
        <w:gridCol w:w="3357"/>
        <w:gridCol w:w="214"/>
      </w:tblGrid>
      <w:tr w:rsidR="000C5CD3" w:rsidRPr="007A0B87" w:rsidTr="00527C5A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0B87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0B87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368" w:type="dxa"/>
            <w:shd w:val="clear" w:color="auto" w:fill="BFBFBF" w:themeFill="background1" w:themeFillShade="BF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0B87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189" w:type="dxa"/>
            <w:shd w:val="clear" w:color="auto" w:fill="BFBFBF" w:themeFill="background1" w:themeFillShade="BF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5CD3" w:rsidRPr="007A0B87" w:rsidTr="000C5CD3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C5CD3" w:rsidRPr="007A0B87" w:rsidRDefault="000C5CD3" w:rsidP="000C5C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4" w:type="dxa"/>
            <w:gridSpan w:val="4"/>
            <w:shd w:val="clear" w:color="auto" w:fill="FFFFFF" w:themeFill="background1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0B87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0C5CD3" w:rsidRPr="007A0B87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C5CD3" w:rsidRPr="007A0B87" w:rsidRDefault="000C5CD3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0C5CD3" w:rsidRPr="007A0B87" w:rsidRDefault="000C5CD3" w:rsidP="000C5CD3">
            <w:pPr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46" w:type="dxa"/>
            <w:vAlign w:val="center"/>
          </w:tcPr>
          <w:p w:rsidR="000C5CD3" w:rsidRPr="007A0B87" w:rsidRDefault="000C5CD3" w:rsidP="000C5CD3">
            <w:pPr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C5CD3" w:rsidRPr="007A0B87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C5CD3" w:rsidRPr="007A0B87" w:rsidRDefault="000C5CD3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0C5CD3" w:rsidRPr="007A0B87" w:rsidRDefault="000C5CD3" w:rsidP="000C5CD3">
            <w:pPr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46" w:type="dxa"/>
            <w:vAlign w:val="center"/>
          </w:tcPr>
          <w:p w:rsidR="000C5CD3" w:rsidRPr="007A0B87" w:rsidRDefault="000C5CD3" w:rsidP="000C5CD3">
            <w:pPr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C5CD3" w:rsidRPr="007A0B87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C5CD3" w:rsidRPr="007A0B87" w:rsidRDefault="000C5CD3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0C5CD3" w:rsidRPr="007A0B87" w:rsidRDefault="000C5CD3" w:rsidP="001E3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 xml:space="preserve">Urządzenie oraz wszystkie elementy składowe -  fabrycznie nowe, rok produkcji </w:t>
            </w:r>
            <w:r w:rsidR="001E3804">
              <w:rPr>
                <w:rFonts w:ascii="Times New Roman" w:hAnsi="Times New Roman" w:cs="Times New Roman"/>
              </w:rPr>
              <w:t>min. 2025</w:t>
            </w:r>
          </w:p>
        </w:tc>
        <w:tc>
          <w:tcPr>
            <w:tcW w:w="1546" w:type="dxa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C5CD3" w:rsidRPr="007A0B87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C5CD3" w:rsidRPr="007A0B87" w:rsidRDefault="000C5CD3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0C5CD3" w:rsidRPr="00E06222" w:rsidRDefault="004244A2" w:rsidP="000C5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Urządzenie</w:t>
            </w:r>
            <w:bookmarkStart w:id="1" w:name="_GoBack"/>
            <w:bookmarkEnd w:id="1"/>
            <w:r w:rsidR="00E06222">
              <w:rPr>
                <w:rFonts w:ascii="Times New Roman" w:hAnsi="Times New Roman" w:cs="Times New Roman"/>
              </w:rPr>
              <w:t xml:space="preserve"> wielorazowego </w:t>
            </w:r>
            <w:r w:rsidR="0096679C" w:rsidRPr="00E06222">
              <w:rPr>
                <w:rFonts w:ascii="Times New Roman" w:hAnsi="Times New Roman" w:cs="Times New Roman"/>
              </w:rPr>
              <w:t>użytku</w:t>
            </w:r>
            <w:r>
              <w:rPr>
                <w:rFonts w:ascii="Times New Roman" w:hAnsi="Times New Roman" w:cs="Times New Roman"/>
              </w:rPr>
              <w:t>, służące</w:t>
            </w:r>
            <w:r w:rsidR="002C7C78" w:rsidRPr="00E06222">
              <w:rPr>
                <w:rFonts w:ascii="Times New Roman" w:hAnsi="Times New Roman" w:cs="Times New Roman"/>
              </w:rPr>
              <w:t xml:space="preserve"> do wykonywania biopsji </w:t>
            </w:r>
            <w:proofErr w:type="spellStart"/>
            <w:r w:rsidR="002C7C78" w:rsidRPr="00E06222">
              <w:rPr>
                <w:rFonts w:ascii="Times New Roman" w:hAnsi="Times New Roman" w:cs="Times New Roman"/>
              </w:rPr>
              <w:t>gruboigłowej</w:t>
            </w:r>
            <w:proofErr w:type="spellEnd"/>
          </w:p>
        </w:tc>
        <w:tc>
          <w:tcPr>
            <w:tcW w:w="1546" w:type="dxa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0C5CD3" w:rsidRPr="007A0B87" w:rsidRDefault="000C5CD3" w:rsidP="000C5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CD3" w:rsidRPr="007A0B87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C5CD3" w:rsidRPr="007A0B87" w:rsidRDefault="000C5CD3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0C5CD3" w:rsidRPr="00E06222" w:rsidRDefault="0096679C" w:rsidP="00E06222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E06222">
              <w:rPr>
                <w:rFonts w:ascii="Times New Roman" w:hAnsi="Times New Roman" w:cs="Times New Roman"/>
                <w:noProof/>
              </w:rPr>
              <w:t xml:space="preserve">Możliwość </w:t>
            </w:r>
            <w:r w:rsidR="00E06222">
              <w:rPr>
                <w:rFonts w:ascii="Times New Roman" w:hAnsi="Times New Roman" w:cs="Times New Roman"/>
                <w:noProof/>
              </w:rPr>
              <w:t>obsługi</w:t>
            </w:r>
            <w:r w:rsidRPr="00E06222">
              <w:rPr>
                <w:rFonts w:ascii="Times New Roman" w:hAnsi="Times New Roman" w:cs="Times New Roman"/>
                <w:noProof/>
              </w:rPr>
              <w:t xml:space="preserve"> jedną reką</w:t>
            </w:r>
          </w:p>
        </w:tc>
        <w:tc>
          <w:tcPr>
            <w:tcW w:w="1546" w:type="dxa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0C5CD3" w:rsidRPr="007A0B87" w:rsidRDefault="000C5CD3" w:rsidP="000C5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CD3" w:rsidRPr="007A0B87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C5CD3" w:rsidRPr="007A0B87" w:rsidRDefault="000C5CD3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0C5CD3" w:rsidRPr="00E06222" w:rsidRDefault="002C7C78" w:rsidP="00E272C3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E06222">
              <w:rPr>
                <w:rFonts w:ascii="Times New Roman" w:hAnsi="Times New Roman" w:cs="Times New Roman"/>
                <w:noProof/>
              </w:rPr>
              <w:t>Regulowana głębo</w:t>
            </w:r>
            <w:r w:rsidR="00E06222">
              <w:rPr>
                <w:rFonts w:ascii="Times New Roman" w:hAnsi="Times New Roman" w:cs="Times New Roman"/>
                <w:noProof/>
              </w:rPr>
              <w:t xml:space="preserve">kość penetracji na poziomie </w:t>
            </w:r>
            <w:r w:rsidRPr="00E06222">
              <w:rPr>
                <w:rFonts w:ascii="Times New Roman" w:hAnsi="Times New Roman" w:cs="Times New Roman"/>
                <w:noProof/>
              </w:rPr>
              <w:t xml:space="preserve">15 mm </w:t>
            </w:r>
            <w:r w:rsidR="00E06222">
              <w:rPr>
                <w:rFonts w:ascii="Times New Roman" w:hAnsi="Times New Roman" w:cs="Times New Roman"/>
                <w:noProof/>
              </w:rPr>
              <w:t xml:space="preserve">lub </w:t>
            </w:r>
            <w:r w:rsidRPr="00E06222">
              <w:rPr>
                <w:rFonts w:ascii="Times New Roman" w:hAnsi="Times New Roman" w:cs="Times New Roman"/>
                <w:noProof/>
              </w:rPr>
              <w:t>22 mm</w:t>
            </w:r>
          </w:p>
        </w:tc>
        <w:tc>
          <w:tcPr>
            <w:tcW w:w="1546" w:type="dxa"/>
            <w:vAlign w:val="center"/>
          </w:tcPr>
          <w:p w:rsidR="000C5CD3" w:rsidRPr="007A0B87" w:rsidRDefault="001A25CE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0C5CD3" w:rsidRPr="007A0B87" w:rsidRDefault="000C5CD3" w:rsidP="000C5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CD3" w:rsidRPr="007A0B87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C5CD3" w:rsidRPr="007A0B87" w:rsidRDefault="000C5CD3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0C5CD3" w:rsidRPr="00E06222" w:rsidRDefault="002C7C78" w:rsidP="00E06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6222">
              <w:rPr>
                <w:rFonts w:ascii="Times New Roman" w:eastAsia="Times New Roman" w:hAnsi="Times New Roman" w:cs="Times New Roman"/>
                <w:color w:val="000000"/>
              </w:rPr>
              <w:t xml:space="preserve">Urządzenie </w:t>
            </w:r>
            <w:r w:rsidR="00E06222">
              <w:rPr>
                <w:rFonts w:ascii="Times New Roman" w:eastAsia="Times New Roman" w:hAnsi="Times New Roman" w:cs="Times New Roman"/>
                <w:color w:val="000000"/>
              </w:rPr>
              <w:t xml:space="preserve">posiadające automatyczną blokadę przed przypadkowym wystrzałem </w:t>
            </w:r>
          </w:p>
        </w:tc>
        <w:tc>
          <w:tcPr>
            <w:tcW w:w="1546" w:type="dxa"/>
            <w:vAlign w:val="center"/>
          </w:tcPr>
          <w:p w:rsidR="000C5CD3" w:rsidRPr="007A0B87" w:rsidRDefault="000C5CD3" w:rsidP="00EE3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368" w:type="dxa"/>
            <w:vAlign w:val="center"/>
          </w:tcPr>
          <w:p w:rsidR="000C5CD3" w:rsidRPr="007A0B87" w:rsidRDefault="000C5CD3" w:rsidP="000C5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222" w:rsidRPr="007A0B87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6222" w:rsidRPr="007A0B87" w:rsidRDefault="00E06222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6222" w:rsidRPr="00E06222" w:rsidRDefault="00526D79" w:rsidP="00E06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E06222">
              <w:rPr>
                <w:rFonts w:ascii="Times New Roman" w:eastAsia="Times New Roman" w:hAnsi="Times New Roman" w:cs="Times New Roman"/>
                <w:color w:val="000000"/>
              </w:rPr>
              <w:t>tabilne mocowanie igły w urządzeniu</w:t>
            </w:r>
          </w:p>
        </w:tc>
        <w:tc>
          <w:tcPr>
            <w:tcW w:w="1546" w:type="dxa"/>
            <w:vAlign w:val="center"/>
          </w:tcPr>
          <w:p w:rsidR="00E06222" w:rsidRPr="007A0B87" w:rsidRDefault="00A633B7" w:rsidP="00EE3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E06222" w:rsidRPr="007A0B87" w:rsidRDefault="00E06222" w:rsidP="000C5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06222" w:rsidRDefault="00E06222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CD3" w:rsidRPr="007A0B87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0C5CD3" w:rsidRPr="007A0B87" w:rsidRDefault="000C5CD3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0C5CD3" w:rsidRPr="00E06222" w:rsidRDefault="00E06222" w:rsidP="00E06222">
            <w:pPr>
              <w:numPr>
                <w:ilvl w:val="0"/>
                <w:numId w:val="18"/>
              </w:numPr>
              <w:shd w:val="clear" w:color="auto" w:fill="FAF8F5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06222">
              <w:rPr>
                <w:rFonts w:ascii="Times New Roman" w:eastAsia="Times New Roman" w:hAnsi="Times New Roman" w:cs="Times New Roman"/>
                <w:color w:val="000000"/>
              </w:rPr>
              <w:t xml:space="preserve">Umożliwia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ł</w:t>
            </w:r>
            <w:r w:rsidRPr="00E06222">
              <w:rPr>
                <w:rFonts w:ascii="Times New Roman" w:eastAsia="Times New Roman" w:hAnsi="Times New Roman" w:cs="Times New Roman"/>
                <w:color w:val="000000"/>
              </w:rPr>
              <w:t>atwe pobieranie próbki bez wyjmowania igły z instrumentu</w:t>
            </w:r>
          </w:p>
        </w:tc>
        <w:tc>
          <w:tcPr>
            <w:tcW w:w="1546" w:type="dxa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  <w:vAlign w:val="center"/>
          </w:tcPr>
          <w:p w:rsidR="000C5CD3" w:rsidRPr="007A0B87" w:rsidRDefault="000C5CD3" w:rsidP="000C5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0C5CD3" w:rsidRPr="007A0B87" w:rsidRDefault="000C5CD3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E301F8" w:rsidRPr="000353C4" w:rsidTr="007067B9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0353C4" w:rsidRDefault="00E301F8" w:rsidP="007067B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vAlign w:val="center"/>
          </w:tcPr>
          <w:p w:rsidR="00E301F8" w:rsidRPr="0094511D" w:rsidRDefault="00E301F8" w:rsidP="00875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Pozostałe wymagania </w:t>
            </w:r>
          </w:p>
        </w:tc>
      </w:tr>
      <w:tr w:rsidR="00E301F8" w:rsidRPr="000353C4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0353C4" w:rsidRDefault="00E301F8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301F8" w:rsidRPr="0081741B" w:rsidRDefault="0081741B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81741B">
              <w:rPr>
                <w:rFonts w:ascii="Times New Roman" w:hAnsi="Times New Roman" w:cs="Times New Roman"/>
              </w:rPr>
              <w:t>Okres gwarancji – min. 24</w:t>
            </w:r>
            <w:r w:rsidR="00E301F8" w:rsidRPr="0081741B">
              <w:rPr>
                <w:rFonts w:ascii="Times New Roman" w:hAnsi="Times New Roman" w:cs="Times New Roman"/>
              </w:rPr>
              <w:t xml:space="preserve"> miesięcy</w:t>
            </w:r>
          </w:p>
        </w:tc>
        <w:tc>
          <w:tcPr>
            <w:tcW w:w="1546" w:type="dxa"/>
            <w:vAlign w:val="center"/>
          </w:tcPr>
          <w:p w:rsidR="00E301F8" w:rsidRPr="0081741B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41B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368" w:type="dxa"/>
          </w:tcPr>
          <w:p w:rsidR="00E301F8" w:rsidRPr="0081741B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301F8" w:rsidRPr="0081741B" w:rsidRDefault="00E301F8" w:rsidP="008174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1F8" w:rsidRPr="000353C4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0353C4" w:rsidRDefault="00E301F8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301F8" w:rsidRPr="0094511D" w:rsidRDefault="00E301F8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546" w:type="dxa"/>
            <w:vAlign w:val="center"/>
          </w:tcPr>
          <w:p w:rsidR="00E301F8" w:rsidRPr="00360E07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E301F8" w:rsidRPr="000353C4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301F8" w:rsidRPr="000353C4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1F8" w:rsidRPr="000353C4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0353C4" w:rsidRDefault="00E301F8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301F8" w:rsidRPr="0094511D" w:rsidRDefault="00E301F8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E301F8" w:rsidRPr="0094511D" w:rsidRDefault="00E301F8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- częstotliwość przeglądów</w:t>
            </w:r>
          </w:p>
          <w:p w:rsidR="00E301F8" w:rsidRPr="0094511D" w:rsidRDefault="00E301F8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E301F8" w:rsidRPr="0094511D" w:rsidRDefault="00E301F8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46" w:type="dxa"/>
            <w:vAlign w:val="center"/>
          </w:tcPr>
          <w:p w:rsidR="00E301F8" w:rsidRPr="00360E07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E301F8" w:rsidRPr="000353C4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301F8" w:rsidRPr="000353C4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1F8" w:rsidRPr="000353C4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0353C4" w:rsidRDefault="00E301F8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301F8" w:rsidRPr="0094511D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E301F8" w:rsidRPr="00360E07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E301F8" w:rsidRPr="000353C4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301F8" w:rsidRPr="000353C4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1F8" w:rsidRPr="000353C4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0353C4" w:rsidRDefault="00E301F8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301F8" w:rsidRPr="0094511D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E301F8" w:rsidRPr="00360E07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E301F8" w:rsidRPr="000353C4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301F8" w:rsidRPr="000353C4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</w:t>
            </w:r>
          </w:p>
        </w:tc>
      </w:tr>
      <w:tr w:rsidR="00E301F8" w:rsidRPr="000353C4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301F8" w:rsidRPr="000353C4" w:rsidRDefault="00E301F8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301F8" w:rsidRPr="0094511D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46" w:type="dxa"/>
            <w:vAlign w:val="center"/>
          </w:tcPr>
          <w:p w:rsidR="00E301F8" w:rsidRPr="00360E07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E301F8" w:rsidRPr="000353C4" w:rsidRDefault="00E301F8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E301F8" w:rsidRPr="000353C4" w:rsidRDefault="00E301F8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D58" w:rsidRPr="000353C4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4D58" w:rsidRPr="000353C4" w:rsidRDefault="00474D58" w:rsidP="00474D5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4D58" w:rsidRPr="0094511D" w:rsidRDefault="00474D58" w:rsidP="00474D5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>Możliwość maszynowego mycia i dezynfekcji w automatach myjąco-dezynfekujących (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preferowana </w:t>
            </w: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 xml:space="preserve">dezynfekcja termiczna 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90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C/5 minut, środek myjący Neodisher </w:t>
            </w:r>
            <w:r>
              <w:rPr>
                <w:rFonts w:ascii="Times New Roman" w:eastAsia="Times New Roman" w:hAnsi="Times New Roman" w:cs="Times New Roman"/>
                <w:noProof/>
              </w:rPr>
              <w:t>Advance.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t>Wyłącznie w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przypadku wyrobów termowrażliwych maszynowe przygotowanie asortymentu z wykorzystaniem dezynfekcji chemiczno-termicznej do 60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C z użyciem środka dezynfekcyjnego Neodisher Septo DN)</w:t>
            </w: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 xml:space="preserve">, możliwość sterylizacji wysokotemperaturowej przy użyciu pary wodnej 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pod ciśnieniem w temperaturze 134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C/</w:t>
            </w:r>
            <w:r>
              <w:rPr>
                <w:rFonts w:ascii="Times New Roman" w:eastAsia="Times New Roman" w:hAnsi="Times New Roman" w:cs="Times New Roman"/>
                <w:noProof/>
              </w:rPr>
              <w:t>5.3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minut lub 121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C/</w:t>
            </w:r>
            <w:r>
              <w:rPr>
                <w:rFonts w:ascii="Times New Roman" w:eastAsia="Times New Roman" w:hAnsi="Times New Roman" w:cs="Times New Roman"/>
                <w:noProof/>
              </w:rPr>
              <w:t>15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minut</w:t>
            </w: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 xml:space="preserve"> lub w przypadku wyrobów termowrażliwych możliwość sterylizacji niskotemperaturowej przy zastosowaniu plazmy w systemie Sterrad 100NX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1546" w:type="dxa"/>
            <w:vAlign w:val="center"/>
          </w:tcPr>
          <w:p w:rsidR="00474D58" w:rsidRDefault="00474D58" w:rsidP="00474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474D58" w:rsidRPr="000353C4" w:rsidRDefault="00474D58" w:rsidP="00474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474D58" w:rsidRDefault="00474D58" w:rsidP="00474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D58" w:rsidRPr="000353C4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4D58" w:rsidRPr="000353C4" w:rsidRDefault="00474D58" w:rsidP="00474D5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474D58" w:rsidRPr="0094511D" w:rsidRDefault="00474D58" w:rsidP="00474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eastAsia="Times New Roman" w:hAnsi="Times New Roman" w:cs="Times New Roman"/>
                <w:noProof/>
              </w:rPr>
              <w:t>Wliczona w cenę dostawa, montaż i uruchomienie, przeszkolenie personelu medycznego, technicznego w zakresie eksploatacji i obsługi udokoumentowane imiennymi zaświadczeniami.</w:t>
            </w:r>
          </w:p>
        </w:tc>
        <w:tc>
          <w:tcPr>
            <w:tcW w:w="1546" w:type="dxa"/>
            <w:vAlign w:val="center"/>
          </w:tcPr>
          <w:p w:rsidR="00474D58" w:rsidRPr="00360E07" w:rsidRDefault="00474D58" w:rsidP="00474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474D58" w:rsidRPr="000353C4" w:rsidRDefault="00474D58" w:rsidP="00474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474D58" w:rsidRDefault="00474D58" w:rsidP="00474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D58" w:rsidRPr="000353C4" w:rsidTr="00527C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74D58" w:rsidRPr="000353C4" w:rsidRDefault="00474D58" w:rsidP="00474D5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474D58" w:rsidRPr="0094511D" w:rsidRDefault="00474D58" w:rsidP="00474D58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4511D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546" w:type="dxa"/>
            <w:vAlign w:val="center"/>
          </w:tcPr>
          <w:p w:rsidR="00474D58" w:rsidRPr="00360E07" w:rsidRDefault="00474D58" w:rsidP="00474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68" w:type="dxa"/>
          </w:tcPr>
          <w:p w:rsidR="00474D58" w:rsidRPr="000353C4" w:rsidRDefault="00474D58" w:rsidP="00474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474D58" w:rsidRDefault="00474D58" w:rsidP="00474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01F8" w:rsidRPr="00E301F8" w:rsidRDefault="00E301F8" w:rsidP="00E301F8">
      <w:pPr>
        <w:rPr>
          <w:rFonts w:ascii="Times New Roman" w:hAnsi="Times New Roman" w:cs="Times New Roman"/>
        </w:rPr>
      </w:pPr>
    </w:p>
    <w:sectPr w:rsidR="00E301F8" w:rsidRPr="00E301F8" w:rsidSect="00FB203D">
      <w:head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1B" w:rsidRDefault="0045291B" w:rsidP="0045291B">
      <w:pPr>
        <w:spacing w:after="0" w:line="240" w:lineRule="auto"/>
      </w:pPr>
      <w:r>
        <w:separator/>
      </w:r>
    </w:p>
  </w:endnote>
  <w:endnote w:type="continuationSeparator" w:id="0">
    <w:p w:rsidR="0045291B" w:rsidRDefault="0045291B" w:rsidP="0045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1B" w:rsidRDefault="0045291B" w:rsidP="0045291B">
      <w:pPr>
        <w:spacing w:after="0" w:line="240" w:lineRule="auto"/>
      </w:pPr>
      <w:r>
        <w:separator/>
      </w:r>
    </w:p>
  </w:footnote>
  <w:footnote w:type="continuationSeparator" w:id="0">
    <w:p w:rsidR="0045291B" w:rsidRDefault="0045291B" w:rsidP="0045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1B" w:rsidRDefault="0045291B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B15209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31DBD"/>
    <w:multiLevelType w:val="hybridMultilevel"/>
    <w:tmpl w:val="6F3A8FD6"/>
    <w:lvl w:ilvl="0" w:tplc="A580C2E8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A22"/>
    <w:multiLevelType w:val="hybridMultilevel"/>
    <w:tmpl w:val="7F7C1E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64460"/>
    <w:multiLevelType w:val="hybridMultilevel"/>
    <w:tmpl w:val="7F7C1E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55DB0"/>
    <w:multiLevelType w:val="hybridMultilevel"/>
    <w:tmpl w:val="928C8E9E"/>
    <w:lvl w:ilvl="0" w:tplc="778A7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FD4EE5"/>
    <w:multiLevelType w:val="multilevel"/>
    <w:tmpl w:val="F5D8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963B1"/>
    <w:multiLevelType w:val="hybridMultilevel"/>
    <w:tmpl w:val="720CAA6A"/>
    <w:lvl w:ilvl="0" w:tplc="240AE2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A61038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020D86"/>
    <w:multiLevelType w:val="hybridMultilevel"/>
    <w:tmpl w:val="140A3BCA"/>
    <w:lvl w:ilvl="0" w:tplc="8ED62C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22549D"/>
    <w:multiLevelType w:val="hybridMultilevel"/>
    <w:tmpl w:val="B15209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567D53"/>
    <w:multiLevelType w:val="hybridMultilevel"/>
    <w:tmpl w:val="F7D8E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A31621"/>
    <w:multiLevelType w:val="hybridMultilevel"/>
    <w:tmpl w:val="B2785716"/>
    <w:lvl w:ilvl="0" w:tplc="04150001">
      <w:start w:val="1"/>
      <w:numFmt w:val="bullet"/>
      <w:lvlText w:val=""/>
      <w:lvlJc w:val="left"/>
      <w:pPr>
        <w:tabs>
          <w:tab w:val="num" w:pos="683"/>
        </w:tabs>
        <w:ind w:left="683" w:hanging="683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50003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D4417"/>
    <w:multiLevelType w:val="hybridMultilevel"/>
    <w:tmpl w:val="140A3BCA"/>
    <w:lvl w:ilvl="0" w:tplc="FC0CFC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4376F1"/>
    <w:multiLevelType w:val="hybridMultilevel"/>
    <w:tmpl w:val="140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590799"/>
    <w:multiLevelType w:val="hybridMultilevel"/>
    <w:tmpl w:val="8B940F9A"/>
    <w:lvl w:ilvl="0" w:tplc="CDE460A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1625A7"/>
    <w:multiLevelType w:val="multilevel"/>
    <w:tmpl w:val="6866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769A1"/>
    <w:multiLevelType w:val="hybridMultilevel"/>
    <w:tmpl w:val="140A3BCA"/>
    <w:name w:val="WW8Num31222222"/>
    <w:lvl w:ilvl="0" w:tplc="0415001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647088"/>
    <w:multiLevelType w:val="hybridMultilevel"/>
    <w:tmpl w:val="78DC0ECA"/>
    <w:name w:val="WW8Num312222222322222"/>
    <w:lvl w:ilvl="0" w:tplc="95BCD5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A201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A4212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6C2C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883F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B813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0CCB6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B4B9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58EFD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6"/>
  </w:num>
  <w:num w:numId="5">
    <w:abstractNumId w:val="17"/>
  </w:num>
  <w:num w:numId="6">
    <w:abstractNumId w:val="12"/>
  </w:num>
  <w:num w:numId="7">
    <w:abstractNumId w:val="13"/>
  </w:num>
  <w:num w:numId="8">
    <w:abstractNumId w:val="10"/>
  </w:num>
  <w:num w:numId="9">
    <w:abstractNumId w:val="8"/>
  </w:num>
  <w:num w:numId="10">
    <w:abstractNumId w:val="16"/>
  </w:num>
  <w:num w:numId="11">
    <w:abstractNumId w:val="11"/>
  </w:num>
  <w:num w:numId="12">
    <w:abstractNumId w:val="15"/>
  </w:num>
  <w:num w:numId="13">
    <w:abstractNumId w:val="4"/>
  </w:num>
  <w:num w:numId="14">
    <w:abstractNumId w:val="3"/>
  </w:num>
  <w:num w:numId="15">
    <w:abstractNumId w:val="2"/>
  </w:num>
  <w:num w:numId="16">
    <w:abstractNumId w:val="9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08"/>
    <w:rsid w:val="000A0C78"/>
    <w:rsid w:val="000C5CD3"/>
    <w:rsid w:val="000D533B"/>
    <w:rsid w:val="00103517"/>
    <w:rsid w:val="00111967"/>
    <w:rsid w:val="001A25CE"/>
    <w:rsid w:val="001A59FF"/>
    <w:rsid w:val="001B58FC"/>
    <w:rsid w:val="001B70A2"/>
    <w:rsid w:val="001D2EB9"/>
    <w:rsid w:val="001E3804"/>
    <w:rsid w:val="00221431"/>
    <w:rsid w:val="0024702F"/>
    <w:rsid w:val="002473B5"/>
    <w:rsid w:val="00271995"/>
    <w:rsid w:val="00273E72"/>
    <w:rsid w:val="002B55EB"/>
    <w:rsid w:val="002C7C78"/>
    <w:rsid w:val="002D154B"/>
    <w:rsid w:val="00354AB5"/>
    <w:rsid w:val="004244A2"/>
    <w:rsid w:val="0045291B"/>
    <w:rsid w:val="00474D58"/>
    <w:rsid w:val="00483B4D"/>
    <w:rsid w:val="004A48C5"/>
    <w:rsid w:val="00526D79"/>
    <w:rsid w:val="00527C5A"/>
    <w:rsid w:val="00575311"/>
    <w:rsid w:val="005B2538"/>
    <w:rsid w:val="00662371"/>
    <w:rsid w:val="006B16D4"/>
    <w:rsid w:val="006B6908"/>
    <w:rsid w:val="006F19FD"/>
    <w:rsid w:val="0075558E"/>
    <w:rsid w:val="0075735F"/>
    <w:rsid w:val="007827D3"/>
    <w:rsid w:val="007938FA"/>
    <w:rsid w:val="007A0B87"/>
    <w:rsid w:val="007C1AD7"/>
    <w:rsid w:val="007C2259"/>
    <w:rsid w:val="0081741B"/>
    <w:rsid w:val="00857C1A"/>
    <w:rsid w:val="0087595A"/>
    <w:rsid w:val="008D160F"/>
    <w:rsid w:val="00901373"/>
    <w:rsid w:val="0094757D"/>
    <w:rsid w:val="0096446B"/>
    <w:rsid w:val="00964808"/>
    <w:rsid w:val="0096679C"/>
    <w:rsid w:val="009B17F1"/>
    <w:rsid w:val="009B7627"/>
    <w:rsid w:val="00A633B7"/>
    <w:rsid w:val="00A917DC"/>
    <w:rsid w:val="00A9608A"/>
    <w:rsid w:val="00AD062A"/>
    <w:rsid w:val="00AD136D"/>
    <w:rsid w:val="00AF7C69"/>
    <w:rsid w:val="00AF7E7D"/>
    <w:rsid w:val="00B10D73"/>
    <w:rsid w:val="00B71A55"/>
    <w:rsid w:val="00B93EC7"/>
    <w:rsid w:val="00BE2928"/>
    <w:rsid w:val="00BE79D1"/>
    <w:rsid w:val="00C744C9"/>
    <w:rsid w:val="00CA6688"/>
    <w:rsid w:val="00CE428A"/>
    <w:rsid w:val="00D4337D"/>
    <w:rsid w:val="00D71865"/>
    <w:rsid w:val="00DE31C0"/>
    <w:rsid w:val="00DF7EAC"/>
    <w:rsid w:val="00E06222"/>
    <w:rsid w:val="00E069C0"/>
    <w:rsid w:val="00E208A0"/>
    <w:rsid w:val="00E272C3"/>
    <w:rsid w:val="00E301F8"/>
    <w:rsid w:val="00E3120A"/>
    <w:rsid w:val="00E63B60"/>
    <w:rsid w:val="00E75705"/>
    <w:rsid w:val="00EA74DC"/>
    <w:rsid w:val="00EE3AA1"/>
    <w:rsid w:val="00F03435"/>
    <w:rsid w:val="00F35FEF"/>
    <w:rsid w:val="00FB203D"/>
    <w:rsid w:val="00FC6000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87949C"/>
  <w15:chartTrackingRefBased/>
  <w15:docId w15:val="{7B922CD3-7985-42F7-81AD-417A150E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CD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69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9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0C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ny"/>
    <w:rsid w:val="000C5CD3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fontstyle01">
    <w:name w:val="fontstyle01"/>
    <w:basedOn w:val="Domylnaczcionkaakapitu"/>
    <w:rsid w:val="000C5CD3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CD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CD3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111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Lesław Peter</cp:lastModifiedBy>
  <cp:revision>6</cp:revision>
  <cp:lastPrinted>2023-09-13T05:45:00Z</cp:lastPrinted>
  <dcterms:created xsi:type="dcterms:W3CDTF">2025-10-20T08:57:00Z</dcterms:created>
  <dcterms:modified xsi:type="dcterms:W3CDTF">2025-10-20T09:03:00Z</dcterms:modified>
</cp:coreProperties>
</file>