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D057D" w14:textId="1A33D10F" w:rsidR="00117DDC" w:rsidRDefault="00720AAC" w:rsidP="00720AAC">
      <w:pPr>
        <w:jc w:val="right"/>
        <w:rPr>
          <w:color w:val="FF0000"/>
        </w:rPr>
      </w:pPr>
      <w:r w:rsidRPr="00720AAC">
        <w:t>Załącznik nr 2_część_</w:t>
      </w:r>
      <w:r w:rsidR="00FA3872">
        <w:t>1</w:t>
      </w:r>
      <w:bookmarkStart w:id="0" w:name="_GoBack"/>
      <w:bookmarkEnd w:id="0"/>
      <w:r w:rsidRPr="00720AAC">
        <w:t xml:space="preserve"> do zapytania nr SGA.261.28.2025</w:t>
      </w:r>
    </w:p>
    <w:p w14:paraId="600807CB" w14:textId="77777777" w:rsidR="00720AAC" w:rsidRDefault="00720AAC" w:rsidP="003444A0">
      <w:pPr>
        <w:jc w:val="center"/>
        <w:rPr>
          <w:b/>
        </w:rPr>
      </w:pPr>
    </w:p>
    <w:p w14:paraId="12E98704" w14:textId="74078B59" w:rsidR="003444A0" w:rsidRDefault="003444A0" w:rsidP="003444A0">
      <w:pPr>
        <w:jc w:val="center"/>
      </w:pPr>
      <w:r w:rsidRPr="000353C4">
        <w:rPr>
          <w:b/>
        </w:rPr>
        <w:t>Opis przedmiotu zamówienia</w:t>
      </w:r>
      <w:r>
        <w:rPr>
          <w:b/>
        </w:rPr>
        <w:t xml:space="preserve"> – </w:t>
      </w:r>
      <w:r w:rsidRPr="001F42E4">
        <w:t>część nr</w:t>
      </w:r>
      <w:r w:rsidR="00117DDC">
        <w:t xml:space="preserve"> </w:t>
      </w:r>
      <w:r w:rsidR="00720AAC">
        <w:t>1</w:t>
      </w:r>
    </w:p>
    <w:p w14:paraId="23ED5156" w14:textId="77777777" w:rsidR="003444A0" w:rsidRDefault="003444A0" w:rsidP="003444A0">
      <w:pPr>
        <w:jc w:val="center"/>
      </w:pPr>
      <w:r w:rsidRPr="000353C4">
        <w:t xml:space="preserve">(Parametry </w:t>
      </w:r>
      <w:proofErr w:type="spellStart"/>
      <w:r w:rsidRPr="000353C4">
        <w:t>techniczn</w:t>
      </w:r>
      <w:r>
        <w:t>o</w:t>
      </w:r>
      <w:proofErr w:type="spellEnd"/>
      <w:r w:rsidRPr="000353C4">
        <w:t xml:space="preserve"> – użytkowe) </w:t>
      </w:r>
    </w:p>
    <w:p w14:paraId="62562283" w14:textId="77777777" w:rsidR="003444A0" w:rsidRPr="000353C4" w:rsidRDefault="003444A0" w:rsidP="003444A0"/>
    <w:p w14:paraId="7BC13F6A" w14:textId="77777777" w:rsidR="003444A0" w:rsidRDefault="003444A0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AAD2AC" w14:textId="12E88A23" w:rsidR="00E510D3" w:rsidRPr="003F0DCA" w:rsidRDefault="00036398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3F0DCA">
        <w:rPr>
          <w:rFonts w:ascii="Times New Roman" w:hAnsi="Times New Roman" w:cs="Times New Roman"/>
          <w:sz w:val="24"/>
        </w:rPr>
        <w:t xml:space="preserve">Aparat </w:t>
      </w:r>
      <w:r w:rsidR="00117DDC">
        <w:rPr>
          <w:rFonts w:ascii="Times New Roman" w:hAnsi="Times New Roman" w:cs="Times New Roman"/>
          <w:sz w:val="24"/>
        </w:rPr>
        <w:t xml:space="preserve">RTG z ramieniem C </w:t>
      </w:r>
    </w:p>
    <w:p w14:paraId="1760F26B" w14:textId="77777777" w:rsidR="00E510D3" w:rsidRPr="00036398" w:rsidRDefault="00E510D3" w:rsidP="00E510D3">
      <w:pPr>
        <w:rPr>
          <w:sz w:val="20"/>
          <w:szCs w:val="20"/>
        </w:rPr>
      </w:pPr>
    </w:p>
    <w:tbl>
      <w:tblPr>
        <w:tblW w:w="100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765"/>
        <w:gridCol w:w="3111"/>
        <w:gridCol w:w="163"/>
      </w:tblGrid>
      <w:tr w:rsidR="00E510D3" w:rsidRPr="00E055CF" w14:paraId="03D9BB3D" w14:textId="77777777" w:rsidTr="006E1EC3">
        <w:tc>
          <w:tcPr>
            <w:tcW w:w="567" w:type="dxa"/>
            <w:shd w:val="clear" w:color="auto" w:fill="D9D9D9"/>
            <w:vAlign w:val="center"/>
          </w:tcPr>
          <w:p w14:paraId="7D40B5DB" w14:textId="77777777" w:rsidR="00E510D3" w:rsidRPr="00E055CF" w:rsidRDefault="00E510D3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368D7B3C" w14:textId="77777777" w:rsidR="00E510D3" w:rsidRPr="00E055CF" w:rsidRDefault="00E510D3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Parametry wymagane aparatu</w:t>
            </w:r>
          </w:p>
        </w:tc>
        <w:tc>
          <w:tcPr>
            <w:tcW w:w="1765" w:type="dxa"/>
            <w:shd w:val="clear" w:color="auto" w:fill="D9D9D9"/>
            <w:vAlign w:val="center"/>
          </w:tcPr>
          <w:p w14:paraId="6CBD7D31" w14:textId="183CCE2C" w:rsidR="00E510D3" w:rsidRPr="00E055CF" w:rsidRDefault="00F01321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Wymagana wartość parametru</w:t>
            </w:r>
          </w:p>
        </w:tc>
        <w:tc>
          <w:tcPr>
            <w:tcW w:w="3111" w:type="dxa"/>
            <w:shd w:val="clear" w:color="auto" w:fill="D9D9D9"/>
          </w:tcPr>
          <w:p w14:paraId="3C78BD2F" w14:textId="77777777" w:rsidR="00E510D3" w:rsidRPr="00E055CF" w:rsidRDefault="00DB30B0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Wartość oferowana przez Wykonawcę</w:t>
            </w:r>
          </w:p>
        </w:tc>
        <w:tc>
          <w:tcPr>
            <w:tcW w:w="163" w:type="dxa"/>
            <w:shd w:val="clear" w:color="auto" w:fill="D9D9D9"/>
            <w:vAlign w:val="center"/>
          </w:tcPr>
          <w:p w14:paraId="7EFE7BA1" w14:textId="6079D66F" w:rsidR="00E510D3" w:rsidRPr="00E055CF" w:rsidRDefault="00E510D3" w:rsidP="000E39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B30B0" w:rsidRPr="00E055CF" w14:paraId="66BEDE7B" w14:textId="77777777" w:rsidTr="000E39B9">
        <w:tc>
          <w:tcPr>
            <w:tcW w:w="567" w:type="dxa"/>
          </w:tcPr>
          <w:p w14:paraId="52F0CE6D" w14:textId="77777777" w:rsidR="00DB30B0" w:rsidRPr="00E055CF" w:rsidRDefault="00DB30B0" w:rsidP="00E510D3">
            <w:pPr>
              <w:numPr>
                <w:ilvl w:val="0"/>
                <w:numId w:val="3"/>
              </w:numPr>
              <w:ind w:left="356" w:right="35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34" w:type="dxa"/>
            <w:gridSpan w:val="4"/>
          </w:tcPr>
          <w:p w14:paraId="7B2C1F6F" w14:textId="77777777" w:rsidR="00DB30B0" w:rsidRPr="00E055CF" w:rsidRDefault="00DB30B0" w:rsidP="000E39B9">
            <w:pPr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Konstrukcja</w:t>
            </w:r>
          </w:p>
        </w:tc>
      </w:tr>
      <w:tr w:rsidR="00DB30B0" w:rsidRPr="00E055CF" w14:paraId="38DFD6D2" w14:textId="77777777" w:rsidTr="006E1EC3">
        <w:tc>
          <w:tcPr>
            <w:tcW w:w="567" w:type="dxa"/>
          </w:tcPr>
          <w:p w14:paraId="436A09F2" w14:textId="77777777" w:rsidR="00DB30B0" w:rsidRPr="00E055CF" w:rsidRDefault="00DB30B0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60C6D04" w14:textId="77777777" w:rsidR="00DB30B0" w:rsidRPr="00E055CF" w:rsidRDefault="00DB30B0" w:rsidP="00DB30B0">
            <w:pPr>
              <w:widowControl w:val="0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Producent</w:t>
            </w:r>
          </w:p>
        </w:tc>
        <w:tc>
          <w:tcPr>
            <w:tcW w:w="1765" w:type="dxa"/>
          </w:tcPr>
          <w:p w14:paraId="35BF2612" w14:textId="77777777" w:rsidR="00DB30B0" w:rsidRPr="00E055CF" w:rsidRDefault="005F6C98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</w:t>
            </w:r>
            <w:r w:rsidR="00DB30B0" w:rsidRPr="00E055CF">
              <w:rPr>
                <w:sz w:val="22"/>
                <w:szCs w:val="22"/>
              </w:rPr>
              <w:t>odać</w:t>
            </w:r>
          </w:p>
        </w:tc>
        <w:tc>
          <w:tcPr>
            <w:tcW w:w="3111" w:type="dxa"/>
          </w:tcPr>
          <w:p w14:paraId="01243E6F" w14:textId="77777777" w:rsidR="00DB30B0" w:rsidRPr="00E055CF" w:rsidRDefault="00DB30B0" w:rsidP="00DB30B0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667BDD26" w14:textId="7E813B14" w:rsidR="00DB30B0" w:rsidRPr="00E055CF" w:rsidRDefault="00DB30B0" w:rsidP="003423EA">
            <w:pPr>
              <w:jc w:val="center"/>
              <w:rPr>
                <w:sz w:val="22"/>
                <w:szCs w:val="22"/>
              </w:rPr>
            </w:pPr>
          </w:p>
        </w:tc>
      </w:tr>
      <w:tr w:rsidR="00DB30B0" w:rsidRPr="00E055CF" w14:paraId="45F1EDBA" w14:textId="77777777" w:rsidTr="006E1EC3">
        <w:tc>
          <w:tcPr>
            <w:tcW w:w="567" w:type="dxa"/>
          </w:tcPr>
          <w:p w14:paraId="7E40F753" w14:textId="77777777" w:rsidR="00DB30B0" w:rsidRPr="00E055CF" w:rsidRDefault="00DB30B0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D5D1E78" w14:textId="77777777" w:rsidR="00DB30B0" w:rsidRPr="00E055CF" w:rsidRDefault="00DB30B0" w:rsidP="00DB30B0">
            <w:pPr>
              <w:widowControl w:val="0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Model/typ</w:t>
            </w:r>
          </w:p>
        </w:tc>
        <w:tc>
          <w:tcPr>
            <w:tcW w:w="1765" w:type="dxa"/>
          </w:tcPr>
          <w:p w14:paraId="1866AA0D" w14:textId="77777777" w:rsidR="00DB30B0" w:rsidRPr="00E055CF" w:rsidRDefault="005F6C98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</w:t>
            </w:r>
            <w:r w:rsidR="00DB30B0" w:rsidRPr="00E055CF">
              <w:rPr>
                <w:sz w:val="22"/>
                <w:szCs w:val="22"/>
              </w:rPr>
              <w:t>odać</w:t>
            </w:r>
          </w:p>
        </w:tc>
        <w:tc>
          <w:tcPr>
            <w:tcW w:w="3111" w:type="dxa"/>
          </w:tcPr>
          <w:p w14:paraId="35968100" w14:textId="77777777" w:rsidR="00DB30B0" w:rsidRPr="00E055CF" w:rsidRDefault="00DB30B0" w:rsidP="00DB30B0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69DFB364" w14:textId="3EC47763" w:rsidR="00DB30B0" w:rsidRPr="00E055CF" w:rsidRDefault="00DB30B0" w:rsidP="003423EA">
            <w:pPr>
              <w:jc w:val="center"/>
              <w:rPr>
                <w:sz w:val="22"/>
                <w:szCs w:val="22"/>
              </w:rPr>
            </w:pPr>
          </w:p>
        </w:tc>
      </w:tr>
      <w:tr w:rsidR="00DB30B0" w:rsidRPr="00E055CF" w14:paraId="76FE13FB" w14:textId="77777777" w:rsidTr="006E1EC3">
        <w:tc>
          <w:tcPr>
            <w:tcW w:w="567" w:type="dxa"/>
          </w:tcPr>
          <w:p w14:paraId="6D39CFB6" w14:textId="77777777" w:rsidR="00DB30B0" w:rsidRPr="00E055CF" w:rsidRDefault="00DB30B0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DE25C78" w14:textId="77777777" w:rsidR="007E6B89" w:rsidRPr="00E055CF" w:rsidRDefault="00DB30B0" w:rsidP="00DB30B0">
            <w:pPr>
              <w:widowControl w:val="0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Urządzenie oraz wszystkie elementy składowe -  fabrycznie nowe, rok produkcji 202</w:t>
            </w:r>
            <w:r w:rsidR="007E6B89" w:rsidRPr="00E055CF">
              <w:rPr>
                <w:sz w:val="22"/>
                <w:szCs w:val="22"/>
              </w:rPr>
              <w:t>5</w:t>
            </w:r>
          </w:p>
        </w:tc>
        <w:tc>
          <w:tcPr>
            <w:tcW w:w="1765" w:type="dxa"/>
            <w:vAlign w:val="center"/>
          </w:tcPr>
          <w:p w14:paraId="50026267" w14:textId="77777777" w:rsidR="00DB30B0" w:rsidRPr="00E055CF" w:rsidRDefault="005F6C98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685D819" w14:textId="77777777" w:rsidR="00DB30B0" w:rsidRPr="00E055CF" w:rsidRDefault="00DB30B0" w:rsidP="00DB30B0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57BFDFEB" w14:textId="1224D407" w:rsidR="00DB30B0" w:rsidRPr="00E055CF" w:rsidRDefault="00DB30B0" w:rsidP="003423EA">
            <w:pPr>
              <w:jc w:val="center"/>
              <w:rPr>
                <w:sz w:val="22"/>
                <w:szCs w:val="22"/>
              </w:rPr>
            </w:pPr>
          </w:p>
        </w:tc>
      </w:tr>
      <w:tr w:rsidR="00291378" w:rsidRPr="00E055CF" w14:paraId="587F786C" w14:textId="77777777" w:rsidTr="006E1EC3">
        <w:tc>
          <w:tcPr>
            <w:tcW w:w="567" w:type="dxa"/>
          </w:tcPr>
          <w:p w14:paraId="0C518DAE" w14:textId="77777777" w:rsidR="00291378" w:rsidRPr="00E055CF" w:rsidRDefault="00291378" w:rsidP="00291378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2FB50BAD" w14:textId="7335B44D" w:rsidR="00291378" w:rsidRPr="00E055CF" w:rsidRDefault="003E7673" w:rsidP="00291378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Przewoźny aparat RTG z ramieniem C</w:t>
            </w:r>
          </w:p>
        </w:tc>
        <w:tc>
          <w:tcPr>
            <w:tcW w:w="1765" w:type="dxa"/>
          </w:tcPr>
          <w:p w14:paraId="4F8DBFEB" w14:textId="77777777" w:rsidR="00291378" w:rsidRPr="00E055CF" w:rsidRDefault="005F6C98" w:rsidP="00291378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C086C92" w14:textId="77777777" w:rsidR="00291378" w:rsidRPr="00E055CF" w:rsidRDefault="00291378" w:rsidP="00291378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3A39DA7B" w14:textId="29E6D9D3" w:rsidR="00291378" w:rsidRPr="00E055CF" w:rsidRDefault="00291378" w:rsidP="003423EA">
            <w:pPr>
              <w:jc w:val="center"/>
              <w:rPr>
                <w:sz w:val="22"/>
                <w:szCs w:val="22"/>
              </w:rPr>
            </w:pPr>
          </w:p>
        </w:tc>
      </w:tr>
      <w:tr w:rsidR="00A53E4F" w:rsidRPr="00E055CF" w14:paraId="3A3CDE5D" w14:textId="77777777" w:rsidTr="006E1EC3">
        <w:tc>
          <w:tcPr>
            <w:tcW w:w="567" w:type="dxa"/>
          </w:tcPr>
          <w:p w14:paraId="67C0C403" w14:textId="77777777" w:rsidR="00A53E4F" w:rsidRPr="00E055CF" w:rsidRDefault="00A53E4F" w:rsidP="00291378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92C90A9" w14:textId="26BE31D6" w:rsidR="00A53E4F" w:rsidRPr="00E055CF" w:rsidRDefault="00A53E4F" w:rsidP="00291378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Zasilanie jednofazowe 230V/ 50 </w:t>
            </w:r>
            <w:proofErr w:type="spellStart"/>
            <w:r w:rsidRPr="00E055CF">
              <w:rPr>
                <w:sz w:val="22"/>
                <w:szCs w:val="22"/>
              </w:rPr>
              <w:t>Hz</w:t>
            </w:r>
            <w:proofErr w:type="spellEnd"/>
            <w:r w:rsidRPr="00E055CF">
              <w:rPr>
                <w:sz w:val="22"/>
                <w:szCs w:val="22"/>
              </w:rPr>
              <w:t xml:space="preserve"> (+/- 10%)</w:t>
            </w:r>
          </w:p>
        </w:tc>
        <w:tc>
          <w:tcPr>
            <w:tcW w:w="1765" w:type="dxa"/>
          </w:tcPr>
          <w:p w14:paraId="6DB6A0F9" w14:textId="5415306B" w:rsidR="00A53E4F" w:rsidRPr="00E055CF" w:rsidRDefault="00A53E4F" w:rsidP="00291378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24A5AC9" w14:textId="77777777" w:rsidR="00A53E4F" w:rsidRPr="00E055CF" w:rsidRDefault="00A53E4F" w:rsidP="00291378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49897AE7" w14:textId="183F3FDB" w:rsidR="00A53E4F" w:rsidRPr="00E055CF" w:rsidRDefault="00A53E4F" w:rsidP="003423EA">
            <w:pPr>
              <w:jc w:val="center"/>
              <w:rPr>
                <w:sz w:val="22"/>
                <w:szCs w:val="22"/>
              </w:rPr>
            </w:pPr>
          </w:p>
        </w:tc>
      </w:tr>
      <w:tr w:rsidR="00DB30B0" w:rsidRPr="00E055CF" w14:paraId="5D2BDB01" w14:textId="77777777" w:rsidTr="006E1EC3">
        <w:tc>
          <w:tcPr>
            <w:tcW w:w="567" w:type="dxa"/>
          </w:tcPr>
          <w:p w14:paraId="2D3BBBF9" w14:textId="77777777" w:rsidR="00DB30B0" w:rsidRPr="00E055CF" w:rsidRDefault="00DB30B0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7A71925" w14:textId="5FCF17DA" w:rsidR="00DB30B0" w:rsidRPr="00E055CF" w:rsidRDefault="003E7673" w:rsidP="00DB30B0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Głębokość ramienia C (odległość między osią wiązki a wewnętrzną powierzchnią ramienia C ≥ 80 cm</w:t>
            </w:r>
          </w:p>
        </w:tc>
        <w:tc>
          <w:tcPr>
            <w:tcW w:w="1765" w:type="dxa"/>
          </w:tcPr>
          <w:p w14:paraId="107C8A8B" w14:textId="77777777" w:rsidR="00DB30B0" w:rsidRPr="00E055CF" w:rsidRDefault="005F6C98" w:rsidP="00DB30B0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4DBB1C4" w14:textId="77777777" w:rsidR="00DB30B0" w:rsidRPr="00E055CF" w:rsidRDefault="00DB30B0" w:rsidP="00DB30B0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4B3F79AE" w14:textId="4D8183FB" w:rsidR="00DB30B0" w:rsidRPr="00E055CF" w:rsidRDefault="00DB30B0" w:rsidP="003423EA">
            <w:pPr>
              <w:jc w:val="center"/>
              <w:rPr>
                <w:sz w:val="22"/>
                <w:szCs w:val="22"/>
              </w:rPr>
            </w:pPr>
          </w:p>
        </w:tc>
      </w:tr>
      <w:tr w:rsidR="00DB30B0" w:rsidRPr="00E055CF" w14:paraId="0B356D34" w14:textId="77777777" w:rsidTr="006E1EC3">
        <w:tc>
          <w:tcPr>
            <w:tcW w:w="567" w:type="dxa"/>
          </w:tcPr>
          <w:p w14:paraId="767DAA8C" w14:textId="77777777" w:rsidR="00DB30B0" w:rsidRPr="00E055CF" w:rsidRDefault="00DB30B0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E04C05C" w14:textId="3D6D913F" w:rsidR="00DB30B0" w:rsidRPr="00E055CF" w:rsidRDefault="003E7673" w:rsidP="00DB30B0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Ramię C zbalansowane w każdej pozycji</w:t>
            </w:r>
          </w:p>
        </w:tc>
        <w:tc>
          <w:tcPr>
            <w:tcW w:w="1765" w:type="dxa"/>
          </w:tcPr>
          <w:p w14:paraId="27545ADF" w14:textId="39F26C05" w:rsidR="00DB30B0" w:rsidRPr="00E055CF" w:rsidRDefault="00255B9E" w:rsidP="00DB30B0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A2EE17E" w14:textId="77777777" w:rsidR="00DB30B0" w:rsidRPr="00E055CF" w:rsidRDefault="00DB30B0" w:rsidP="00DB30B0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238D9FBA" w14:textId="7CB122B3" w:rsidR="00DB30B0" w:rsidRPr="00E055CF" w:rsidRDefault="00DB30B0" w:rsidP="003423EA">
            <w:pPr>
              <w:jc w:val="center"/>
              <w:rPr>
                <w:sz w:val="22"/>
                <w:szCs w:val="22"/>
              </w:rPr>
            </w:pPr>
          </w:p>
        </w:tc>
      </w:tr>
      <w:tr w:rsidR="00DB30B0" w:rsidRPr="00E055CF" w14:paraId="6E3A1F24" w14:textId="77777777" w:rsidTr="006E1EC3">
        <w:tc>
          <w:tcPr>
            <w:tcW w:w="567" w:type="dxa"/>
          </w:tcPr>
          <w:p w14:paraId="1BAB1412" w14:textId="77777777" w:rsidR="00DB30B0" w:rsidRPr="00E055CF" w:rsidRDefault="00DB30B0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D2DC884" w14:textId="515AAD18" w:rsidR="00DB30B0" w:rsidRPr="00E055CF" w:rsidRDefault="003E7673" w:rsidP="00DB30B0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Odległość SID  stała bez możliwości zmiany, uchwyt na obudowie panelu ułatwiający ustawienie ramienia w trybie manualnych ruchów ≥ 100 cm</w:t>
            </w:r>
          </w:p>
        </w:tc>
        <w:tc>
          <w:tcPr>
            <w:tcW w:w="1765" w:type="dxa"/>
          </w:tcPr>
          <w:p w14:paraId="3072187E" w14:textId="77777777" w:rsidR="00DB30B0" w:rsidRPr="00E055CF" w:rsidRDefault="005F6C98" w:rsidP="00DB30B0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4225784" w14:textId="77777777" w:rsidR="00DB30B0" w:rsidRPr="00E055CF" w:rsidRDefault="00DB30B0" w:rsidP="00DB30B0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54843034" w14:textId="328D2A29" w:rsidR="00DB30B0" w:rsidRPr="00E055CF" w:rsidRDefault="00DB30B0" w:rsidP="003423EA">
            <w:pPr>
              <w:jc w:val="center"/>
              <w:rPr>
                <w:sz w:val="22"/>
                <w:szCs w:val="22"/>
              </w:rPr>
            </w:pPr>
          </w:p>
        </w:tc>
      </w:tr>
      <w:tr w:rsidR="00871FD1" w:rsidRPr="00E055CF" w14:paraId="44634258" w14:textId="77777777" w:rsidTr="006E1EC3">
        <w:tc>
          <w:tcPr>
            <w:tcW w:w="567" w:type="dxa"/>
          </w:tcPr>
          <w:p w14:paraId="46C9A9A1" w14:textId="77777777" w:rsidR="00871FD1" w:rsidRPr="00E055CF" w:rsidRDefault="00871FD1" w:rsidP="00871FD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17D6193" w14:textId="4C458DF1" w:rsidR="00871FD1" w:rsidRPr="00E055CF" w:rsidRDefault="00871FD1" w:rsidP="00871FD1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Zakres ruchu wzdłużnego ramienia C ≥ 20 cm</w:t>
            </w:r>
          </w:p>
        </w:tc>
        <w:tc>
          <w:tcPr>
            <w:tcW w:w="1765" w:type="dxa"/>
          </w:tcPr>
          <w:p w14:paraId="02152750" w14:textId="684BE771" w:rsidR="00871FD1" w:rsidRPr="00E055CF" w:rsidRDefault="00871FD1" w:rsidP="00871FD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091D28D" w14:textId="77777777" w:rsidR="00871FD1" w:rsidRPr="00E055CF" w:rsidRDefault="00871FD1" w:rsidP="00871FD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75471E53" w14:textId="6C97278E" w:rsidR="00871FD1" w:rsidRPr="00E055CF" w:rsidRDefault="00871FD1" w:rsidP="00871FD1">
            <w:pPr>
              <w:jc w:val="center"/>
              <w:rPr>
                <w:sz w:val="22"/>
                <w:szCs w:val="22"/>
              </w:rPr>
            </w:pPr>
          </w:p>
        </w:tc>
      </w:tr>
      <w:tr w:rsidR="00871FD1" w:rsidRPr="00E055CF" w14:paraId="7056CB8E" w14:textId="77777777" w:rsidTr="006E1EC3">
        <w:tc>
          <w:tcPr>
            <w:tcW w:w="567" w:type="dxa"/>
          </w:tcPr>
          <w:p w14:paraId="2EF4FBDE" w14:textId="77777777" w:rsidR="00871FD1" w:rsidRPr="00E055CF" w:rsidRDefault="00871FD1" w:rsidP="00871FD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76F3B95" w14:textId="23632680" w:rsidR="00871FD1" w:rsidRPr="00E055CF" w:rsidRDefault="00871FD1" w:rsidP="00871FD1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Zakres ruchu pionowego ramienia C ≥ 45 cm</w:t>
            </w:r>
          </w:p>
        </w:tc>
        <w:tc>
          <w:tcPr>
            <w:tcW w:w="1765" w:type="dxa"/>
          </w:tcPr>
          <w:p w14:paraId="514D84FD" w14:textId="77777777" w:rsidR="00871FD1" w:rsidRPr="00E055CF" w:rsidRDefault="00871FD1" w:rsidP="00871FD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5F3D127" w14:textId="77777777" w:rsidR="00871FD1" w:rsidRPr="00E055CF" w:rsidRDefault="00871FD1" w:rsidP="00871FD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15AB8695" w14:textId="7DD5696B" w:rsidR="00871FD1" w:rsidRPr="00E055CF" w:rsidRDefault="00871FD1" w:rsidP="00871FD1">
            <w:pPr>
              <w:jc w:val="center"/>
              <w:rPr>
                <w:sz w:val="22"/>
                <w:szCs w:val="22"/>
              </w:rPr>
            </w:pPr>
          </w:p>
        </w:tc>
      </w:tr>
      <w:tr w:rsidR="00871FD1" w:rsidRPr="00E055CF" w14:paraId="5AC358E0" w14:textId="77777777" w:rsidTr="006E1EC3">
        <w:tc>
          <w:tcPr>
            <w:tcW w:w="567" w:type="dxa"/>
          </w:tcPr>
          <w:p w14:paraId="4CCC0716" w14:textId="77777777" w:rsidR="00871FD1" w:rsidRPr="00E055CF" w:rsidRDefault="00871FD1" w:rsidP="00871FD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A38C49D" w14:textId="2DC8CF13" w:rsidR="00871FD1" w:rsidRPr="00E055CF" w:rsidRDefault="00871FD1" w:rsidP="00871FD1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Ruch pionowy zmotoryzowany</w:t>
            </w:r>
          </w:p>
        </w:tc>
        <w:tc>
          <w:tcPr>
            <w:tcW w:w="1765" w:type="dxa"/>
          </w:tcPr>
          <w:p w14:paraId="7EDB8AE8" w14:textId="77777777" w:rsidR="00871FD1" w:rsidRPr="00E055CF" w:rsidRDefault="00871FD1" w:rsidP="00871FD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76CD83F" w14:textId="77777777" w:rsidR="00871FD1" w:rsidRPr="00E055CF" w:rsidRDefault="00871FD1" w:rsidP="00871FD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35B0CD5E" w14:textId="7F3A315E" w:rsidR="00871FD1" w:rsidRPr="00E055CF" w:rsidRDefault="00871FD1" w:rsidP="00871FD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12B3A2B2" w14:textId="77777777" w:rsidTr="006E1EC3">
        <w:tc>
          <w:tcPr>
            <w:tcW w:w="567" w:type="dxa"/>
          </w:tcPr>
          <w:p w14:paraId="13357F64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664D608" w14:textId="0BBCC5D3" w:rsidR="002D5091" w:rsidRPr="00E055CF" w:rsidRDefault="002D5091" w:rsidP="002D5091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Zakres ruchu orbitalnego ramienia C (pełny ruch LAO/RAO) wokół osi poprzecznej ≥ 145°</w:t>
            </w:r>
          </w:p>
        </w:tc>
        <w:tc>
          <w:tcPr>
            <w:tcW w:w="1765" w:type="dxa"/>
          </w:tcPr>
          <w:p w14:paraId="657394F2" w14:textId="42FAC5CC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E25EFEB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173977BF" w14:textId="7684DAF5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3785F18D" w14:textId="77777777" w:rsidTr="006E1EC3">
        <w:tc>
          <w:tcPr>
            <w:tcW w:w="567" w:type="dxa"/>
          </w:tcPr>
          <w:p w14:paraId="10754502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7DE515FF" w14:textId="63FDF2C9" w:rsidR="002D5091" w:rsidRPr="00E055CF" w:rsidRDefault="002D5091" w:rsidP="002D5091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Zakres obrotu ramienia C (ruch CRAN/CAUD) wokół osi wzdłużnej ≥ 360°</w:t>
            </w:r>
          </w:p>
        </w:tc>
        <w:tc>
          <w:tcPr>
            <w:tcW w:w="1765" w:type="dxa"/>
          </w:tcPr>
          <w:p w14:paraId="5889C149" w14:textId="7777777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7C8EBDB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320CFE56" w14:textId="61D0D3ED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4F5BC127" w14:textId="77777777" w:rsidTr="006E1EC3">
        <w:tc>
          <w:tcPr>
            <w:tcW w:w="567" w:type="dxa"/>
          </w:tcPr>
          <w:p w14:paraId="28906C91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7A1AEF2" w14:textId="4B0C96A0" w:rsidR="002D5091" w:rsidRPr="00E055CF" w:rsidRDefault="002D5091" w:rsidP="002D5091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Ruch wig wag min.  ± 10°</w:t>
            </w:r>
          </w:p>
        </w:tc>
        <w:tc>
          <w:tcPr>
            <w:tcW w:w="1765" w:type="dxa"/>
          </w:tcPr>
          <w:p w14:paraId="20C16391" w14:textId="7777777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6156980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6E7D1356" w14:textId="235F0CBB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2FD99D22" w14:textId="77777777" w:rsidTr="006E1EC3">
        <w:tc>
          <w:tcPr>
            <w:tcW w:w="567" w:type="dxa"/>
          </w:tcPr>
          <w:p w14:paraId="0E0DD933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4523FCF" w14:textId="3CFB4E11" w:rsidR="002D5091" w:rsidRPr="00E055CF" w:rsidRDefault="002D5091" w:rsidP="002D5091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Możliwość zablokowania ruchów ramienia </w:t>
            </w:r>
          </w:p>
        </w:tc>
        <w:tc>
          <w:tcPr>
            <w:tcW w:w="1765" w:type="dxa"/>
          </w:tcPr>
          <w:p w14:paraId="2266D094" w14:textId="7777777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D5C7237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3E968784" w14:textId="10782F6A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171E2256" w14:textId="77777777" w:rsidTr="006E1EC3">
        <w:tc>
          <w:tcPr>
            <w:tcW w:w="567" w:type="dxa"/>
          </w:tcPr>
          <w:p w14:paraId="4A6DF472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7747A41C" w14:textId="0FEEC921" w:rsidR="002D5091" w:rsidRPr="00E055CF" w:rsidRDefault="002D5091" w:rsidP="002D5091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Prześwit ramienia C (odległość między detektorem obrazu a lampą RTG) ≥ 78 cm</w:t>
            </w:r>
          </w:p>
        </w:tc>
        <w:tc>
          <w:tcPr>
            <w:tcW w:w="1765" w:type="dxa"/>
          </w:tcPr>
          <w:p w14:paraId="126FB931" w14:textId="1130DB2A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3203962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304661AE" w14:textId="6DBFA1F0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25F00417" w14:textId="77777777" w:rsidTr="006E1EC3">
        <w:tc>
          <w:tcPr>
            <w:tcW w:w="567" w:type="dxa"/>
          </w:tcPr>
          <w:p w14:paraId="7A17F3B6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3ED8F59" w14:textId="56A6C07E" w:rsidR="002D5091" w:rsidRPr="00E055CF" w:rsidRDefault="002D5091" w:rsidP="002D5091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Urządzenie posiada zabezpieczenie przed najeżdżaniem na leżące przewody</w:t>
            </w:r>
          </w:p>
        </w:tc>
        <w:tc>
          <w:tcPr>
            <w:tcW w:w="1765" w:type="dxa"/>
          </w:tcPr>
          <w:p w14:paraId="4BA0F11E" w14:textId="7777777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4EF70B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08685776" w14:textId="6BB4695F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4FF0B2D9" w14:textId="77777777" w:rsidTr="006E1EC3">
        <w:tc>
          <w:tcPr>
            <w:tcW w:w="567" w:type="dxa"/>
          </w:tcPr>
          <w:p w14:paraId="4C800C8D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76E6273" w14:textId="39E8C461" w:rsidR="002D5091" w:rsidRPr="00E055CF" w:rsidRDefault="002D5091" w:rsidP="002D5091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Blokada kół</w:t>
            </w:r>
          </w:p>
        </w:tc>
        <w:tc>
          <w:tcPr>
            <w:tcW w:w="1765" w:type="dxa"/>
          </w:tcPr>
          <w:p w14:paraId="10C3BED4" w14:textId="1FB90954" w:rsidR="002D5091" w:rsidRPr="00E055CF" w:rsidRDefault="007E2230" w:rsidP="002D5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07C97D1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06D90DBD" w14:textId="033B6504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13FC2293" w14:textId="77777777" w:rsidTr="006E1EC3">
        <w:tc>
          <w:tcPr>
            <w:tcW w:w="567" w:type="dxa"/>
          </w:tcPr>
          <w:p w14:paraId="03D99F01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EB5A920" w14:textId="563382E1" w:rsidR="002D5091" w:rsidRPr="00E055CF" w:rsidRDefault="002D5091" w:rsidP="002D5091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Uchwyt na obudowie detektora do ręcznego manipulowania ramieniem C</w:t>
            </w:r>
          </w:p>
        </w:tc>
        <w:tc>
          <w:tcPr>
            <w:tcW w:w="1765" w:type="dxa"/>
          </w:tcPr>
          <w:p w14:paraId="2A262092" w14:textId="1A54A38A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3BC42C1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2D50E8B5" w14:textId="189EF58A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3D2A3025" w14:textId="77777777" w:rsidTr="006E1EC3">
        <w:tc>
          <w:tcPr>
            <w:tcW w:w="567" w:type="dxa"/>
          </w:tcPr>
          <w:p w14:paraId="4AC72B6E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5DA067B" w14:textId="463B446C" w:rsidR="002D5091" w:rsidRPr="00E055CF" w:rsidRDefault="002D5091" w:rsidP="002D5091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Ręczny włącznik promieniowania</w:t>
            </w:r>
          </w:p>
        </w:tc>
        <w:tc>
          <w:tcPr>
            <w:tcW w:w="1765" w:type="dxa"/>
          </w:tcPr>
          <w:p w14:paraId="28378FA0" w14:textId="7995B8AA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68DB906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36001B75" w14:textId="253E739F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7E75575D" w14:textId="77777777" w:rsidTr="006E1EC3">
        <w:tc>
          <w:tcPr>
            <w:tcW w:w="567" w:type="dxa"/>
          </w:tcPr>
          <w:p w14:paraId="1685D0B6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26A4A4B8" w14:textId="6ABCBC79" w:rsidR="002D5091" w:rsidRPr="00E055CF" w:rsidRDefault="002D5091" w:rsidP="002D5091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Sygnalizacja włączonego promieniowania</w:t>
            </w:r>
          </w:p>
        </w:tc>
        <w:tc>
          <w:tcPr>
            <w:tcW w:w="1765" w:type="dxa"/>
          </w:tcPr>
          <w:p w14:paraId="154FEF14" w14:textId="7777777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69389A3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551414F8" w14:textId="67E665FD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30E32E9C" w14:textId="77777777" w:rsidTr="006E1EC3">
        <w:tc>
          <w:tcPr>
            <w:tcW w:w="567" w:type="dxa"/>
          </w:tcPr>
          <w:p w14:paraId="76A592DA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8FFB001" w14:textId="6597549B" w:rsidR="002D5091" w:rsidRPr="00E055CF" w:rsidRDefault="002D5091" w:rsidP="002D5091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Aretaż kół w pozycji równoległej do stołu operacyjnego</w:t>
            </w:r>
          </w:p>
        </w:tc>
        <w:tc>
          <w:tcPr>
            <w:tcW w:w="1765" w:type="dxa"/>
          </w:tcPr>
          <w:p w14:paraId="140FE51E" w14:textId="7777777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0D55FB4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54C551E2" w14:textId="0CE382D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42AF47C8" w14:textId="77777777" w:rsidTr="006E1EC3">
        <w:tc>
          <w:tcPr>
            <w:tcW w:w="567" w:type="dxa"/>
          </w:tcPr>
          <w:p w14:paraId="167FD28B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78D54498" w14:textId="77777777" w:rsidR="002D5091" w:rsidRPr="00E055CF" w:rsidRDefault="002D5091" w:rsidP="002D5091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Monitor dotykowy - </w:t>
            </w:r>
            <w:proofErr w:type="spellStart"/>
            <w:r w:rsidRPr="00E055CF">
              <w:rPr>
                <w:sz w:val="22"/>
                <w:szCs w:val="22"/>
              </w:rPr>
              <w:t>interface</w:t>
            </w:r>
            <w:proofErr w:type="spellEnd"/>
            <w:r w:rsidRPr="00E055CF">
              <w:rPr>
                <w:sz w:val="22"/>
                <w:szCs w:val="22"/>
              </w:rPr>
              <w:t xml:space="preserve"> użytkownika, do sterowania funkcjami obrazu oraz generatora zamontowany na wózku z ramieniem C, z możliwością obracania na podstawie i pochylania monitora. Podgląd obrazu z  funkcją dotykowego sterowania obrotem oraz kontrastem i jasnością obrazu. Podgląd  kolimatorów bez użycia promieniowania, repozycja kolimatorów . </w:t>
            </w:r>
          </w:p>
          <w:p w14:paraId="40BCD6FE" w14:textId="1AB82E1F" w:rsidR="002D5091" w:rsidRPr="00E055CF" w:rsidRDefault="002D5091" w:rsidP="002D5091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Panel dotykowy min. 13 cali o rozdzielczości min. 1360 x 750.</w:t>
            </w:r>
          </w:p>
        </w:tc>
        <w:tc>
          <w:tcPr>
            <w:tcW w:w="1765" w:type="dxa"/>
          </w:tcPr>
          <w:p w14:paraId="2790A677" w14:textId="26CE2704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34EF50D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371BDB0D" w14:textId="0F1F231D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3A91DC8E" w14:textId="77777777" w:rsidTr="000E39B9">
        <w:tc>
          <w:tcPr>
            <w:tcW w:w="567" w:type="dxa"/>
            <w:shd w:val="clear" w:color="auto" w:fill="D9D9D9"/>
          </w:tcPr>
          <w:p w14:paraId="157E6ECE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b/>
                <w:bCs/>
                <w:sz w:val="22"/>
                <w:szCs w:val="22"/>
              </w:rPr>
            </w:pPr>
            <w:bookmarkStart w:id="1" w:name="_Hlk211341502"/>
          </w:p>
        </w:tc>
        <w:tc>
          <w:tcPr>
            <w:tcW w:w="9434" w:type="dxa"/>
            <w:gridSpan w:val="4"/>
            <w:shd w:val="clear" w:color="auto" w:fill="D9D9D9"/>
          </w:tcPr>
          <w:p w14:paraId="2E6D84F1" w14:textId="38303919" w:rsidR="002D5091" w:rsidRPr="00E055CF" w:rsidRDefault="002D5091" w:rsidP="002D5091">
            <w:pPr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Lampa rentgenowska, kolimator</w:t>
            </w:r>
          </w:p>
        </w:tc>
      </w:tr>
      <w:bookmarkEnd w:id="1"/>
      <w:tr w:rsidR="002D5091" w:rsidRPr="00E055CF" w14:paraId="46CCAC6A" w14:textId="77777777" w:rsidTr="006E1EC3">
        <w:tc>
          <w:tcPr>
            <w:tcW w:w="567" w:type="dxa"/>
          </w:tcPr>
          <w:p w14:paraId="08C7069C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A6F633B" w14:textId="7F4FF1D7" w:rsidR="002D5091" w:rsidRPr="00E055CF" w:rsidRDefault="002D5091" w:rsidP="002D5091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Lampa z wirującą anodą</w:t>
            </w:r>
          </w:p>
        </w:tc>
        <w:tc>
          <w:tcPr>
            <w:tcW w:w="1765" w:type="dxa"/>
          </w:tcPr>
          <w:p w14:paraId="7E3EC2B8" w14:textId="7777777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8C10973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30945D51" w14:textId="3892BB12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4946AF99" w14:textId="77777777" w:rsidTr="006E1EC3">
        <w:tc>
          <w:tcPr>
            <w:tcW w:w="567" w:type="dxa"/>
          </w:tcPr>
          <w:p w14:paraId="34FF3CFE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ED3B7FC" w14:textId="38FDB426" w:rsidR="002D5091" w:rsidRPr="00E055CF" w:rsidRDefault="002D5091" w:rsidP="002D5091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Lampa 2-ogniskowa</w:t>
            </w:r>
          </w:p>
        </w:tc>
        <w:tc>
          <w:tcPr>
            <w:tcW w:w="1765" w:type="dxa"/>
          </w:tcPr>
          <w:p w14:paraId="5B4624F9" w14:textId="72ADE3A3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D0549E9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3EF1473C" w14:textId="701F6978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479234E2" w14:textId="77777777" w:rsidTr="006E1EC3">
        <w:tc>
          <w:tcPr>
            <w:tcW w:w="567" w:type="dxa"/>
          </w:tcPr>
          <w:p w14:paraId="37CB6284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08F24F1" w14:textId="77F4F722" w:rsidR="002D5091" w:rsidRPr="00E055CF" w:rsidRDefault="002D5091" w:rsidP="002D5091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Wielkość ogniska małego ≤ 0.3</w:t>
            </w:r>
          </w:p>
        </w:tc>
        <w:tc>
          <w:tcPr>
            <w:tcW w:w="1765" w:type="dxa"/>
          </w:tcPr>
          <w:p w14:paraId="5E88F3DC" w14:textId="4E384C3C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700359C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6E1570B8" w14:textId="001E08D3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174BFD0A" w14:textId="77777777" w:rsidTr="006E1EC3">
        <w:trPr>
          <w:trHeight w:val="154"/>
        </w:trPr>
        <w:tc>
          <w:tcPr>
            <w:tcW w:w="567" w:type="dxa"/>
          </w:tcPr>
          <w:p w14:paraId="4F03ADA0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B289FB3" w14:textId="0BB9D1AF" w:rsidR="002D5091" w:rsidRPr="00E055CF" w:rsidRDefault="002D5091" w:rsidP="002D5091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Wielkość ogniska dużego ≤ 0.6</w:t>
            </w:r>
          </w:p>
        </w:tc>
        <w:tc>
          <w:tcPr>
            <w:tcW w:w="1765" w:type="dxa"/>
          </w:tcPr>
          <w:p w14:paraId="4083884B" w14:textId="60D17F8C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1107F2A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40EB2089" w14:textId="1B452D3E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1EEF3EE5" w14:textId="77777777" w:rsidTr="006E1EC3">
        <w:tc>
          <w:tcPr>
            <w:tcW w:w="567" w:type="dxa"/>
          </w:tcPr>
          <w:p w14:paraId="5937373B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64EC107" w14:textId="0909593B" w:rsidR="002D5091" w:rsidRPr="00E055CF" w:rsidRDefault="002D5091" w:rsidP="002D5091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Całkowita filtracja ≥ 6 </w:t>
            </w:r>
            <w:proofErr w:type="spellStart"/>
            <w:r w:rsidRPr="00E055CF">
              <w:rPr>
                <w:sz w:val="22"/>
                <w:szCs w:val="22"/>
              </w:rPr>
              <w:t>mmAl</w:t>
            </w:r>
            <w:proofErr w:type="spellEnd"/>
          </w:p>
        </w:tc>
        <w:tc>
          <w:tcPr>
            <w:tcW w:w="1765" w:type="dxa"/>
          </w:tcPr>
          <w:p w14:paraId="06500748" w14:textId="60171152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3111" w:type="dxa"/>
          </w:tcPr>
          <w:p w14:paraId="4734118C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05A82710" w14:textId="5512D2C5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</w:tr>
      <w:tr w:rsidR="002D5091" w:rsidRPr="00E055CF" w14:paraId="6D48C859" w14:textId="77777777" w:rsidTr="006E1EC3">
        <w:tc>
          <w:tcPr>
            <w:tcW w:w="567" w:type="dxa"/>
          </w:tcPr>
          <w:p w14:paraId="5B4CA5DD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268404D9" w14:textId="46B0DC50" w:rsidR="002D5091" w:rsidRPr="00E055CF" w:rsidRDefault="002D5091" w:rsidP="002D5091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Kolimator szczelinowy z rotacją oraz kolimator irysowy</w:t>
            </w:r>
          </w:p>
        </w:tc>
        <w:tc>
          <w:tcPr>
            <w:tcW w:w="1765" w:type="dxa"/>
          </w:tcPr>
          <w:p w14:paraId="31BAD273" w14:textId="77777777" w:rsidR="002D5091" w:rsidRPr="00E055CF" w:rsidRDefault="002D5091" w:rsidP="002D5091">
            <w:pPr>
              <w:jc w:val="center"/>
              <w:rPr>
                <w:sz w:val="22"/>
                <w:szCs w:val="22"/>
                <w:lang w:eastAsia="ar-SA"/>
              </w:rPr>
            </w:pPr>
            <w:r w:rsidRPr="00E055CF">
              <w:rPr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3111" w:type="dxa"/>
          </w:tcPr>
          <w:p w14:paraId="6728428B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0E8DB441" w14:textId="47E56BE8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523DED3C" w14:textId="77777777" w:rsidTr="006E1EC3">
        <w:tc>
          <w:tcPr>
            <w:tcW w:w="567" w:type="dxa"/>
          </w:tcPr>
          <w:p w14:paraId="1C3AFB04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DBC8586" w14:textId="0A00C587" w:rsidR="002D5091" w:rsidRPr="00E055CF" w:rsidRDefault="002D5091" w:rsidP="002D5091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Ustawienie kolimatora z podglądem bez użycia dodatkowego promieniowania (na obrazie zamrożonym z wyświetlaniem aktualnego położenia krawędzi przesłon)</w:t>
            </w:r>
          </w:p>
        </w:tc>
        <w:tc>
          <w:tcPr>
            <w:tcW w:w="1765" w:type="dxa"/>
          </w:tcPr>
          <w:p w14:paraId="645B1A94" w14:textId="7777777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61782C0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1EFFB134" w14:textId="476976FA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6F712F5B" w14:textId="77777777" w:rsidTr="006E1EC3">
        <w:tc>
          <w:tcPr>
            <w:tcW w:w="567" w:type="dxa"/>
          </w:tcPr>
          <w:p w14:paraId="2CC2EC5E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17B4017" w14:textId="5AA68510" w:rsidR="002D5091" w:rsidRPr="00E055CF" w:rsidRDefault="002D5091" w:rsidP="002D5091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Pojemność cieplna anody ≥ 300 </w:t>
            </w:r>
            <w:proofErr w:type="spellStart"/>
            <w:r w:rsidRPr="00E055CF">
              <w:rPr>
                <w:sz w:val="22"/>
                <w:szCs w:val="22"/>
              </w:rPr>
              <w:t>kHU</w:t>
            </w:r>
            <w:proofErr w:type="spellEnd"/>
            <w:r w:rsidRPr="00E055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5" w:type="dxa"/>
          </w:tcPr>
          <w:p w14:paraId="40566B3A" w14:textId="7777777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E5C64BD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49918A3D" w14:textId="34062A8A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2E1DDF48" w14:textId="77777777" w:rsidTr="006E1EC3">
        <w:tc>
          <w:tcPr>
            <w:tcW w:w="567" w:type="dxa"/>
          </w:tcPr>
          <w:p w14:paraId="6432B728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8A9788A" w14:textId="414B996B" w:rsidR="002D5091" w:rsidRPr="00E055CF" w:rsidRDefault="002D5091" w:rsidP="002D5091">
            <w:pPr>
              <w:snapToGrid w:val="0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Pojemność cieplna kołpaka anody ≥  1500 </w:t>
            </w:r>
            <w:proofErr w:type="spellStart"/>
            <w:r w:rsidRPr="00E055CF">
              <w:rPr>
                <w:sz w:val="22"/>
                <w:szCs w:val="22"/>
              </w:rPr>
              <w:t>kHU</w:t>
            </w:r>
            <w:proofErr w:type="spellEnd"/>
          </w:p>
        </w:tc>
        <w:tc>
          <w:tcPr>
            <w:tcW w:w="1765" w:type="dxa"/>
          </w:tcPr>
          <w:p w14:paraId="6881F509" w14:textId="7777777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CA24F3B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59C67907" w14:textId="6B9AC22D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011E1D00" w14:textId="77777777" w:rsidTr="006E1EC3">
        <w:tc>
          <w:tcPr>
            <w:tcW w:w="567" w:type="dxa"/>
          </w:tcPr>
          <w:p w14:paraId="4B0B898C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4A8A923" w14:textId="0C7BAB04" w:rsidR="002D5091" w:rsidRPr="00E055CF" w:rsidRDefault="002D5091" w:rsidP="002D5091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Szybkość chłodzenia anody ≥ 75 </w:t>
            </w:r>
            <w:proofErr w:type="spellStart"/>
            <w:r w:rsidRPr="00E055CF">
              <w:rPr>
                <w:sz w:val="22"/>
                <w:szCs w:val="22"/>
              </w:rPr>
              <w:t>kHU</w:t>
            </w:r>
            <w:proofErr w:type="spellEnd"/>
          </w:p>
        </w:tc>
        <w:tc>
          <w:tcPr>
            <w:tcW w:w="1765" w:type="dxa"/>
          </w:tcPr>
          <w:p w14:paraId="256D5F0F" w14:textId="7777777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FE496E4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2F7D9DDE" w14:textId="2B183495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17A6ED56" w14:textId="77777777" w:rsidTr="006E1EC3">
        <w:tc>
          <w:tcPr>
            <w:tcW w:w="567" w:type="dxa"/>
          </w:tcPr>
          <w:p w14:paraId="7B4B4A2F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269EE54" w14:textId="7F5C821B" w:rsidR="002D5091" w:rsidRPr="00E055CF" w:rsidRDefault="002D5091" w:rsidP="002D5091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Szybkość chłodzenia kołpaka ≥ 30 </w:t>
            </w:r>
            <w:proofErr w:type="spellStart"/>
            <w:r w:rsidRPr="00E055CF">
              <w:rPr>
                <w:sz w:val="22"/>
                <w:szCs w:val="22"/>
              </w:rPr>
              <w:t>kHU</w:t>
            </w:r>
            <w:proofErr w:type="spellEnd"/>
          </w:p>
        </w:tc>
        <w:tc>
          <w:tcPr>
            <w:tcW w:w="1765" w:type="dxa"/>
          </w:tcPr>
          <w:p w14:paraId="04E8D846" w14:textId="7777777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3BD9B0A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4BF1D5E1" w14:textId="5AA5F1E6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72BCBE16" w14:textId="77777777" w:rsidTr="006E1EC3">
        <w:tc>
          <w:tcPr>
            <w:tcW w:w="567" w:type="dxa"/>
          </w:tcPr>
          <w:p w14:paraId="79EBB27D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22B52BB" w14:textId="1AF834DB" w:rsidR="002D5091" w:rsidRPr="00E055CF" w:rsidRDefault="002D5091" w:rsidP="002D5091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System zabezpieczający lampę przed przegrzaniem z cyfrowym układem kalkulacji warunków cieplnych lampy zabezpieczającym możliwość wykonywania długich zabiegów</w:t>
            </w:r>
          </w:p>
        </w:tc>
        <w:tc>
          <w:tcPr>
            <w:tcW w:w="1765" w:type="dxa"/>
          </w:tcPr>
          <w:p w14:paraId="3311AA60" w14:textId="7777777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7C1E191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73F75675" w14:textId="2B3DE01E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760D0586" w14:textId="77777777" w:rsidTr="006E1EC3">
        <w:tc>
          <w:tcPr>
            <w:tcW w:w="567" w:type="dxa"/>
          </w:tcPr>
          <w:p w14:paraId="4DD54E4C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B29A0A4" w14:textId="57CD71D9" w:rsidR="002D5091" w:rsidRPr="00E055CF" w:rsidRDefault="002D5091" w:rsidP="002D5091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Uchwyt na obudowie lampy do łatwego pozycjonowania urządzenia podczas pracy</w:t>
            </w:r>
          </w:p>
        </w:tc>
        <w:tc>
          <w:tcPr>
            <w:tcW w:w="1765" w:type="dxa"/>
          </w:tcPr>
          <w:p w14:paraId="57045DB0" w14:textId="7777777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D8B05EC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396F1889" w14:textId="7FCBB763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2E55C00B" w14:textId="77777777" w:rsidTr="004D403C">
        <w:tc>
          <w:tcPr>
            <w:tcW w:w="567" w:type="dxa"/>
            <w:shd w:val="clear" w:color="auto" w:fill="D9D9D9"/>
          </w:tcPr>
          <w:p w14:paraId="44C61FF2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34" w:type="dxa"/>
            <w:gridSpan w:val="4"/>
            <w:shd w:val="clear" w:color="auto" w:fill="D9D9D9"/>
          </w:tcPr>
          <w:p w14:paraId="7FC471FC" w14:textId="7A4A2066" w:rsidR="002D5091" w:rsidRPr="00E055CF" w:rsidRDefault="002D5091" w:rsidP="002D5091">
            <w:pPr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Generator</w:t>
            </w:r>
          </w:p>
        </w:tc>
      </w:tr>
      <w:tr w:rsidR="002D5091" w:rsidRPr="00E055CF" w14:paraId="5BCC8656" w14:textId="77777777" w:rsidTr="006E1EC3">
        <w:tc>
          <w:tcPr>
            <w:tcW w:w="567" w:type="dxa"/>
          </w:tcPr>
          <w:p w14:paraId="426EB0EE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2B868071" w14:textId="170106DE" w:rsidR="002D5091" w:rsidRPr="00E055CF" w:rsidRDefault="002D5091" w:rsidP="002D5091">
            <w:pPr>
              <w:snapToGrid w:val="0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Generator wysokiej częstotliwości minimum ≥ 40 kHz </w:t>
            </w:r>
          </w:p>
        </w:tc>
        <w:tc>
          <w:tcPr>
            <w:tcW w:w="1765" w:type="dxa"/>
          </w:tcPr>
          <w:p w14:paraId="61FA2AB1" w14:textId="1BB04A31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544B89E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486B69F4" w14:textId="45473EA9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3E64686A" w14:textId="77777777" w:rsidTr="006E1EC3">
        <w:tc>
          <w:tcPr>
            <w:tcW w:w="567" w:type="dxa"/>
          </w:tcPr>
          <w:p w14:paraId="504A8322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5958CC9" w14:textId="1D71394F" w:rsidR="002D5091" w:rsidRPr="00E055CF" w:rsidRDefault="002D5091" w:rsidP="002D5091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Generator typu </w:t>
            </w:r>
            <w:proofErr w:type="spellStart"/>
            <w:r w:rsidRPr="00E055CF">
              <w:rPr>
                <w:sz w:val="22"/>
                <w:szCs w:val="22"/>
              </w:rPr>
              <w:t>splitblok</w:t>
            </w:r>
            <w:proofErr w:type="spellEnd"/>
            <w:r w:rsidRPr="00E055CF">
              <w:rPr>
                <w:sz w:val="22"/>
                <w:szCs w:val="22"/>
              </w:rPr>
              <w:t xml:space="preserve"> lub monoblok</w:t>
            </w:r>
          </w:p>
        </w:tc>
        <w:tc>
          <w:tcPr>
            <w:tcW w:w="1765" w:type="dxa"/>
          </w:tcPr>
          <w:p w14:paraId="6546E843" w14:textId="551B0002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C494C19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52F93B4A" w14:textId="593BB03C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3DEAC33B" w14:textId="77777777" w:rsidTr="006E1EC3">
        <w:tc>
          <w:tcPr>
            <w:tcW w:w="567" w:type="dxa"/>
          </w:tcPr>
          <w:p w14:paraId="2D067EE1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D3E4571" w14:textId="0DBFFE89" w:rsidR="002D5091" w:rsidRPr="00E055CF" w:rsidRDefault="002D5091" w:rsidP="002D5091">
            <w:pPr>
              <w:rPr>
                <w:bCs/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Moc generatora RTG ≥ 15 kW</w:t>
            </w:r>
          </w:p>
        </w:tc>
        <w:tc>
          <w:tcPr>
            <w:tcW w:w="1765" w:type="dxa"/>
          </w:tcPr>
          <w:p w14:paraId="08FAF9BD" w14:textId="7777777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F4B7A8A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2DA8C06C" w14:textId="61E4DBA4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18F8DF42" w14:textId="77777777" w:rsidTr="006E1EC3">
        <w:tc>
          <w:tcPr>
            <w:tcW w:w="567" w:type="dxa"/>
          </w:tcPr>
          <w:p w14:paraId="725079A9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4583053" w14:textId="4E020B9B" w:rsidR="002D5091" w:rsidRPr="00E055CF" w:rsidRDefault="002D5091" w:rsidP="002D5091">
            <w:pPr>
              <w:rPr>
                <w:bCs/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Skopia ciągła i wysoko pulsacyjna min. 8 pulsów/s</w:t>
            </w:r>
          </w:p>
        </w:tc>
        <w:tc>
          <w:tcPr>
            <w:tcW w:w="1765" w:type="dxa"/>
          </w:tcPr>
          <w:p w14:paraId="1642913C" w14:textId="3F840D3B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2CA5D4D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786A16C8" w14:textId="23CB075C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02797328" w14:textId="77777777" w:rsidTr="006E1EC3">
        <w:tc>
          <w:tcPr>
            <w:tcW w:w="567" w:type="dxa"/>
          </w:tcPr>
          <w:p w14:paraId="1E99B055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90E800E" w14:textId="38557EF5" w:rsidR="002D5091" w:rsidRPr="00E055CF" w:rsidRDefault="002D5091" w:rsidP="002D5091">
            <w:pPr>
              <w:rPr>
                <w:bCs/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Automatyczny dobór parametrów fluoroskopii</w:t>
            </w:r>
          </w:p>
        </w:tc>
        <w:tc>
          <w:tcPr>
            <w:tcW w:w="1765" w:type="dxa"/>
          </w:tcPr>
          <w:p w14:paraId="0C533E07" w14:textId="47FC54B1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07F5B12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60D5BB25" w14:textId="3EE613A9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6ED8E44E" w14:textId="77777777" w:rsidTr="006E1EC3">
        <w:tc>
          <w:tcPr>
            <w:tcW w:w="567" w:type="dxa"/>
          </w:tcPr>
          <w:p w14:paraId="08436A8D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D5B4C5D" w14:textId="42F44037" w:rsidR="002D5091" w:rsidRPr="00E055CF" w:rsidRDefault="002D5091" w:rsidP="002D5091">
            <w:pPr>
              <w:rPr>
                <w:bCs/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Radiografia cyfrowa</w:t>
            </w:r>
          </w:p>
        </w:tc>
        <w:tc>
          <w:tcPr>
            <w:tcW w:w="1765" w:type="dxa"/>
          </w:tcPr>
          <w:p w14:paraId="528D4B8A" w14:textId="3649F659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197CDD5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07C01456" w14:textId="1B8D1FED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38252C3B" w14:textId="77777777" w:rsidTr="006E1EC3">
        <w:tc>
          <w:tcPr>
            <w:tcW w:w="567" w:type="dxa"/>
          </w:tcPr>
          <w:p w14:paraId="11BB85F7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20F117F" w14:textId="2F505533" w:rsidR="002D5091" w:rsidRPr="00E055CF" w:rsidRDefault="002D5091" w:rsidP="002D5091">
            <w:pPr>
              <w:rPr>
                <w:bCs/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Zakres wysokiego napięcie w trybie fluoroskopii/radiografii ≥ 40 – 120 </w:t>
            </w:r>
            <w:proofErr w:type="spellStart"/>
            <w:r w:rsidRPr="00E055CF">
              <w:rPr>
                <w:sz w:val="22"/>
                <w:szCs w:val="22"/>
              </w:rPr>
              <w:t>kV</w:t>
            </w:r>
            <w:proofErr w:type="spellEnd"/>
          </w:p>
        </w:tc>
        <w:tc>
          <w:tcPr>
            <w:tcW w:w="1765" w:type="dxa"/>
          </w:tcPr>
          <w:p w14:paraId="771F1AE3" w14:textId="4E7C8B53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F5769ED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09F286AC" w14:textId="100E7F4C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0A589827" w14:textId="77777777" w:rsidTr="006E1EC3">
        <w:tc>
          <w:tcPr>
            <w:tcW w:w="567" w:type="dxa"/>
          </w:tcPr>
          <w:p w14:paraId="051EB2AC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5B91ECB" w14:textId="37E1497D" w:rsidR="002D5091" w:rsidRPr="00E055CF" w:rsidRDefault="002D5091" w:rsidP="002D5091">
            <w:pPr>
              <w:rPr>
                <w:bCs/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Zakres prądów dla fluoroskopii pulsacyjnej ≥40 </w:t>
            </w:r>
            <w:proofErr w:type="spellStart"/>
            <w:r w:rsidRPr="00E055CF">
              <w:rPr>
                <w:sz w:val="22"/>
                <w:szCs w:val="22"/>
              </w:rPr>
              <w:t>mA</w:t>
            </w:r>
            <w:proofErr w:type="spellEnd"/>
          </w:p>
        </w:tc>
        <w:tc>
          <w:tcPr>
            <w:tcW w:w="1765" w:type="dxa"/>
          </w:tcPr>
          <w:p w14:paraId="29DF0EF7" w14:textId="1AF9C493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D4DDC90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5F13816A" w14:textId="173642EE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11034F9E" w14:textId="77777777" w:rsidTr="006E1EC3">
        <w:tc>
          <w:tcPr>
            <w:tcW w:w="567" w:type="dxa"/>
          </w:tcPr>
          <w:p w14:paraId="03D1BF14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209C0A81" w14:textId="0EFA5EEB" w:rsidR="002D5091" w:rsidRPr="00E055CF" w:rsidRDefault="002D5091" w:rsidP="002D5091">
            <w:pPr>
              <w:rPr>
                <w:bCs/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Prąd dla trybu radiografii cyfrowej ≥ 75 </w:t>
            </w:r>
            <w:proofErr w:type="spellStart"/>
            <w:r w:rsidRPr="00E055CF">
              <w:rPr>
                <w:sz w:val="22"/>
                <w:szCs w:val="22"/>
              </w:rPr>
              <w:t>mA</w:t>
            </w:r>
            <w:proofErr w:type="spellEnd"/>
          </w:p>
        </w:tc>
        <w:tc>
          <w:tcPr>
            <w:tcW w:w="1765" w:type="dxa"/>
          </w:tcPr>
          <w:p w14:paraId="1D4BBF19" w14:textId="7777777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DEED973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4F1919E5" w14:textId="17B26068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1E2EE94E" w14:textId="77777777" w:rsidTr="006E1EC3">
        <w:tc>
          <w:tcPr>
            <w:tcW w:w="567" w:type="dxa"/>
          </w:tcPr>
          <w:p w14:paraId="471229AE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ED5C46A" w14:textId="36180CCD" w:rsidR="002D5091" w:rsidRPr="00E055CF" w:rsidRDefault="002D5091" w:rsidP="002D5091">
            <w:pPr>
              <w:rPr>
                <w:bCs/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Odwracanie obrazu góra/dół i prawo/lewo dla obrazowania w trybie Live</w:t>
            </w:r>
          </w:p>
        </w:tc>
        <w:tc>
          <w:tcPr>
            <w:tcW w:w="1765" w:type="dxa"/>
          </w:tcPr>
          <w:p w14:paraId="09DCE5EF" w14:textId="0E912CE4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A6DC9FA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60EA78F3" w14:textId="3129353F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1319025D" w14:textId="77777777" w:rsidTr="006E1EC3">
        <w:tc>
          <w:tcPr>
            <w:tcW w:w="567" w:type="dxa"/>
          </w:tcPr>
          <w:p w14:paraId="08B925D0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1EC532F" w14:textId="53AFED7D" w:rsidR="002D5091" w:rsidRPr="00E055CF" w:rsidRDefault="002D5091" w:rsidP="002D5091">
            <w:pPr>
              <w:rPr>
                <w:bCs/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Automatyczny dobór poziomu dawki</w:t>
            </w:r>
          </w:p>
        </w:tc>
        <w:tc>
          <w:tcPr>
            <w:tcW w:w="1765" w:type="dxa"/>
          </w:tcPr>
          <w:p w14:paraId="22401BE0" w14:textId="7777777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07A2623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3915C450" w14:textId="14EC85F6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2AE05A1F" w14:textId="77777777" w:rsidTr="006E1EC3">
        <w:tc>
          <w:tcPr>
            <w:tcW w:w="567" w:type="dxa"/>
          </w:tcPr>
          <w:p w14:paraId="417C6055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B887FB5" w14:textId="1F36A629" w:rsidR="002D5091" w:rsidRPr="00E055CF" w:rsidRDefault="002D5091" w:rsidP="002D5091">
            <w:pPr>
              <w:rPr>
                <w:bCs/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Redukcja poziomu dawki promieniowania w trybie fluoroskopii ≥ 50%</w:t>
            </w:r>
          </w:p>
        </w:tc>
        <w:tc>
          <w:tcPr>
            <w:tcW w:w="1765" w:type="dxa"/>
          </w:tcPr>
          <w:p w14:paraId="1E983300" w14:textId="7273F0EE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FE93E39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50E63732" w14:textId="50DBDA33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688F2EE2" w14:textId="77777777" w:rsidTr="004D403C">
        <w:tc>
          <w:tcPr>
            <w:tcW w:w="567" w:type="dxa"/>
            <w:shd w:val="clear" w:color="auto" w:fill="D9D9D9"/>
          </w:tcPr>
          <w:p w14:paraId="3DD0D64B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34" w:type="dxa"/>
            <w:gridSpan w:val="4"/>
            <w:shd w:val="clear" w:color="auto" w:fill="D9D9D9"/>
          </w:tcPr>
          <w:p w14:paraId="0FB9DE3B" w14:textId="05F83137" w:rsidR="002D5091" w:rsidRPr="00E055CF" w:rsidRDefault="002D5091" w:rsidP="002D5091">
            <w:pPr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 xml:space="preserve">Detektor cyfrowy płaski (Flat </w:t>
            </w:r>
            <w:proofErr w:type="spellStart"/>
            <w:r w:rsidRPr="00E055CF">
              <w:rPr>
                <w:b/>
                <w:bCs/>
                <w:sz w:val="22"/>
                <w:szCs w:val="22"/>
              </w:rPr>
              <w:t>Detector</w:t>
            </w:r>
            <w:proofErr w:type="spellEnd"/>
            <w:r w:rsidRPr="00E055CF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2D5091" w:rsidRPr="00E055CF" w14:paraId="25AAABE9" w14:textId="77777777" w:rsidTr="006E1EC3">
        <w:tc>
          <w:tcPr>
            <w:tcW w:w="567" w:type="dxa"/>
          </w:tcPr>
          <w:p w14:paraId="7BEE32BF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7C1DC145" w14:textId="4F71A54B" w:rsidR="002D5091" w:rsidRPr="00E055CF" w:rsidRDefault="002D5091" w:rsidP="002D5091">
            <w:pPr>
              <w:rPr>
                <w:bCs/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Wymiary fizyczne detektora cyfrowego ≥ 30 cm x 30 cm</w:t>
            </w:r>
          </w:p>
        </w:tc>
        <w:tc>
          <w:tcPr>
            <w:tcW w:w="1765" w:type="dxa"/>
          </w:tcPr>
          <w:p w14:paraId="1C8C65E3" w14:textId="7777777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12D65A5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55A13CE9" w14:textId="1D4EBA56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46F97CC2" w14:textId="77777777" w:rsidTr="006E1EC3">
        <w:tc>
          <w:tcPr>
            <w:tcW w:w="567" w:type="dxa"/>
          </w:tcPr>
          <w:p w14:paraId="1F91C763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69AEE38" w14:textId="55DF1DF7" w:rsidR="002D5091" w:rsidRPr="00E055CF" w:rsidRDefault="002D5091" w:rsidP="002D5091">
            <w:pPr>
              <w:rPr>
                <w:bCs/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Rzeczywiste wymiary pola obrazowania ≥ 29 cm x 29 cm</w:t>
            </w:r>
          </w:p>
        </w:tc>
        <w:tc>
          <w:tcPr>
            <w:tcW w:w="1765" w:type="dxa"/>
          </w:tcPr>
          <w:p w14:paraId="70B1983B" w14:textId="6E3CB620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82A10FC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30DA6FA3" w14:textId="704F269E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228B97B4" w14:textId="77777777" w:rsidTr="006E1EC3">
        <w:tc>
          <w:tcPr>
            <w:tcW w:w="567" w:type="dxa"/>
          </w:tcPr>
          <w:p w14:paraId="6C33EF52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F711C9E" w14:textId="6B8D5FE6" w:rsidR="002D5091" w:rsidRPr="00E055CF" w:rsidRDefault="002D5091" w:rsidP="002D5091">
            <w:pPr>
              <w:rPr>
                <w:bCs/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Wielkość piksela ≤ 200µm</w:t>
            </w:r>
          </w:p>
        </w:tc>
        <w:tc>
          <w:tcPr>
            <w:tcW w:w="1765" w:type="dxa"/>
          </w:tcPr>
          <w:p w14:paraId="5163AEBE" w14:textId="7777777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338497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6B727F54" w14:textId="27897023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5B8B1A58" w14:textId="77777777" w:rsidTr="006E1EC3">
        <w:tc>
          <w:tcPr>
            <w:tcW w:w="567" w:type="dxa"/>
          </w:tcPr>
          <w:p w14:paraId="6047944E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5114BDA" w14:textId="29A4EC39" w:rsidR="002D5091" w:rsidRPr="00E055CF" w:rsidRDefault="002D5091" w:rsidP="002D5091">
            <w:pPr>
              <w:rPr>
                <w:bCs/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Skala szarości detektora ≥ 14 bit</w:t>
            </w:r>
          </w:p>
        </w:tc>
        <w:tc>
          <w:tcPr>
            <w:tcW w:w="1765" w:type="dxa"/>
          </w:tcPr>
          <w:p w14:paraId="7397CA07" w14:textId="2A23CA22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12E5499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3094E7BD" w14:textId="5E9FC88D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5885D61F" w14:textId="77777777" w:rsidTr="006E1EC3">
        <w:tc>
          <w:tcPr>
            <w:tcW w:w="567" w:type="dxa"/>
          </w:tcPr>
          <w:p w14:paraId="027E9643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D573838" w14:textId="37070F50" w:rsidR="002D5091" w:rsidRPr="00E055CF" w:rsidRDefault="002D5091" w:rsidP="002D5091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Rodzaj detektora, typu CMOS</w:t>
            </w:r>
          </w:p>
        </w:tc>
        <w:tc>
          <w:tcPr>
            <w:tcW w:w="1765" w:type="dxa"/>
          </w:tcPr>
          <w:p w14:paraId="261498CF" w14:textId="7777777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F370D38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7E031D3E" w14:textId="32DDC142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6F8C1D42" w14:textId="77777777" w:rsidTr="006E1EC3">
        <w:tc>
          <w:tcPr>
            <w:tcW w:w="567" w:type="dxa"/>
          </w:tcPr>
          <w:p w14:paraId="2174542E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6CE384A" w14:textId="24E34A47" w:rsidR="002D5091" w:rsidRPr="00E055CF" w:rsidRDefault="002D5091" w:rsidP="002D5091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Matryca detektora ≥ 1500 x 1500 pikseli</w:t>
            </w:r>
          </w:p>
        </w:tc>
        <w:tc>
          <w:tcPr>
            <w:tcW w:w="1765" w:type="dxa"/>
          </w:tcPr>
          <w:p w14:paraId="30521E9D" w14:textId="7777777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96D3B8F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4E92C493" w14:textId="004BDA5F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3CD95D4A" w14:textId="77777777" w:rsidTr="006E1EC3">
        <w:tc>
          <w:tcPr>
            <w:tcW w:w="567" w:type="dxa"/>
          </w:tcPr>
          <w:p w14:paraId="6D4B4F5B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7D3042ED" w14:textId="3EA553F2" w:rsidR="002D5091" w:rsidRPr="00E055CF" w:rsidRDefault="002D5091" w:rsidP="002D5091">
            <w:pPr>
              <w:rPr>
                <w:bCs/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Ilość pól obrazowania min 3</w:t>
            </w:r>
          </w:p>
        </w:tc>
        <w:tc>
          <w:tcPr>
            <w:tcW w:w="1765" w:type="dxa"/>
          </w:tcPr>
          <w:p w14:paraId="3F847B74" w14:textId="7777777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880E6A2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641CB85B" w14:textId="7905165F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71E59435" w14:textId="77777777" w:rsidTr="006E1EC3">
        <w:tc>
          <w:tcPr>
            <w:tcW w:w="567" w:type="dxa"/>
          </w:tcPr>
          <w:p w14:paraId="79DCBEBD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248E5737" w14:textId="67922FB2" w:rsidR="002D5091" w:rsidRPr="00E055CF" w:rsidRDefault="002D5091" w:rsidP="002D5091">
            <w:pPr>
              <w:rPr>
                <w:bCs/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Celownik laserowy zintegrowany fabrycznie w obudowie detektora obrazu</w:t>
            </w:r>
          </w:p>
        </w:tc>
        <w:tc>
          <w:tcPr>
            <w:tcW w:w="1765" w:type="dxa"/>
          </w:tcPr>
          <w:p w14:paraId="03B4AAE2" w14:textId="7777777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50C41AB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0240255A" w14:textId="53382CA1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3FEAD6DB" w14:textId="77777777" w:rsidTr="00984F2D">
        <w:tc>
          <w:tcPr>
            <w:tcW w:w="567" w:type="dxa"/>
            <w:shd w:val="clear" w:color="auto" w:fill="D9D9D9"/>
          </w:tcPr>
          <w:p w14:paraId="211DAB83" w14:textId="77777777" w:rsidR="002D5091" w:rsidRPr="00E055CF" w:rsidRDefault="002D5091" w:rsidP="00984F2D">
            <w:pPr>
              <w:numPr>
                <w:ilvl w:val="0"/>
                <w:numId w:val="3"/>
              </w:numPr>
              <w:ind w:left="356" w:right="35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34" w:type="dxa"/>
            <w:gridSpan w:val="4"/>
            <w:shd w:val="clear" w:color="auto" w:fill="D9D9D9"/>
          </w:tcPr>
          <w:p w14:paraId="0A497A70" w14:textId="6AA560BC" w:rsidR="002D5091" w:rsidRPr="00E055CF" w:rsidRDefault="002D5091" w:rsidP="00984F2D">
            <w:pPr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Cyfrowy system obróbki obrazu, pamięć</w:t>
            </w:r>
            <w:r w:rsidR="00E055CF" w:rsidRPr="00E055CF">
              <w:rPr>
                <w:b/>
                <w:bCs/>
                <w:sz w:val="22"/>
                <w:szCs w:val="22"/>
              </w:rPr>
              <w:t>, rejestracja obrazów</w:t>
            </w:r>
          </w:p>
        </w:tc>
      </w:tr>
      <w:tr w:rsidR="002D5091" w:rsidRPr="00E055CF" w14:paraId="6FEBF11A" w14:textId="77777777" w:rsidTr="006E1EC3">
        <w:tc>
          <w:tcPr>
            <w:tcW w:w="567" w:type="dxa"/>
          </w:tcPr>
          <w:p w14:paraId="0F739D09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15C1C56" w14:textId="348CEB7D" w:rsidR="002D5091" w:rsidRPr="00E055CF" w:rsidRDefault="002D5091" w:rsidP="002D5091">
            <w:pPr>
              <w:rPr>
                <w:bCs/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Ilość obrazów w pamięci dla pełnej matrycy  ≥ 40 000</w:t>
            </w:r>
          </w:p>
        </w:tc>
        <w:tc>
          <w:tcPr>
            <w:tcW w:w="1765" w:type="dxa"/>
          </w:tcPr>
          <w:p w14:paraId="25B806AE" w14:textId="7777777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FE50938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309F722D" w14:textId="2D14F6EE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2D5CCA75" w14:textId="77777777" w:rsidTr="006E1EC3">
        <w:tc>
          <w:tcPr>
            <w:tcW w:w="567" w:type="dxa"/>
          </w:tcPr>
          <w:p w14:paraId="498D5A98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ED965A4" w14:textId="1D32DCCD" w:rsidR="002D5091" w:rsidRPr="00E055CF" w:rsidRDefault="002D5091" w:rsidP="002D5091">
            <w:pPr>
              <w:rPr>
                <w:bCs/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Funkcja „</w:t>
            </w:r>
            <w:proofErr w:type="spellStart"/>
            <w:r w:rsidRPr="00E055CF">
              <w:rPr>
                <w:sz w:val="22"/>
                <w:szCs w:val="22"/>
              </w:rPr>
              <w:t>Last</w:t>
            </w:r>
            <w:proofErr w:type="spellEnd"/>
            <w:r w:rsidRPr="00E055CF">
              <w:rPr>
                <w:sz w:val="22"/>
                <w:szCs w:val="22"/>
              </w:rPr>
              <w:t xml:space="preserve"> Image </w:t>
            </w:r>
            <w:proofErr w:type="spellStart"/>
            <w:r w:rsidRPr="00E055CF">
              <w:rPr>
                <w:sz w:val="22"/>
                <w:szCs w:val="22"/>
              </w:rPr>
              <w:t>Hold</w:t>
            </w:r>
            <w:proofErr w:type="spellEnd"/>
            <w:r w:rsidRPr="00E055CF">
              <w:rPr>
                <w:sz w:val="22"/>
                <w:szCs w:val="22"/>
              </w:rPr>
              <w:t>”</w:t>
            </w:r>
          </w:p>
        </w:tc>
        <w:tc>
          <w:tcPr>
            <w:tcW w:w="1765" w:type="dxa"/>
          </w:tcPr>
          <w:p w14:paraId="051D180D" w14:textId="7777777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8306B89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049A452F" w14:textId="1851C528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0143D284" w14:textId="77777777" w:rsidTr="006E1EC3">
        <w:tc>
          <w:tcPr>
            <w:tcW w:w="567" w:type="dxa"/>
          </w:tcPr>
          <w:p w14:paraId="5BCFAEB0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96D7B04" w14:textId="434D5567" w:rsidR="002D5091" w:rsidRPr="00E055CF" w:rsidRDefault="002D5091" w:rsidP="002D5091">
            <w:pPr>
              <w:rPr>
                <w:bCs/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Obraz lustrzany góra/dół i prawo/lewo dla obrazu zapisanego (w </w:t>
            </w:r>
            <w:proofErr w:type="spellStart"/>
            <w:r w:rsidRPr="00E055CF">
              <w:rPr>
                <w:sz w:val="22"/>
                <w:szCs w:val="22"/>
              </w:rPr>
              <w:t>postprocessingu</w:t>
            </w:r>
            <w:proofErr w:type="spellEnd"/>
            <w:r w:rsidRPr="00E055CF">
              <w:rPr>
                <w:sz w:val="22"/>
                <w:szCs w:val="22"/>
              </w:rPr>
              <w:t xml:space="preserve"> oraz dla LIH) </w:t>
            </w:r>
          </w:p>
        </w:tc>
        <w:tc>
          <w:tcPr>
            <w:tcW w:w="1765" w:type="dxa"/>
          </w:tcPr>
          <w:p w14:paraId="08152392" w14:textId="7777777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E0246B9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285FE0E7" w14:textId="140547F5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2D21B671" w14:textId="77777777" w:rsidTr="006E1EC3">
        <w:tc>
          <w:tcPr>
            <w:tcW w:w="567" w:type="dxa"/>
          </w:tcPr>
          <w:p w14:paraId="21EFC834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6E039DA" w14:textId="08D21B5A" w:rsidR="002D5091" w:rsidRPr="00E055CF" w:rsidRDefault="002D5091" w:rsidP="002D5091">
            <w:pPr>
              <w:rPr>
                <w:bCs/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Cyfrowy płynny obrót obrazu w pamięci aparatu bez ograniczeń kąta i kierunku obrotu bez konieczności użycia promieniowania</w:t>
            </w:r>
          </w:p>
        </w:tc>
        <w:tc>
          <w:tcPr>
            <w:tcW w:w="1765" w:type="dxa"/>
          </w:tcPr>
          <w:p w14:paraId="63181FB2" w14:textId="7777777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F84DA67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16BB5E6A" w14:textId="29A62CDD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39234B97" w14:textId="77777777" w:rsidTr="006E1EC3">
        <w:tc>
          <w:tcPr>
            <w:tcW w:w="567" w:type="dxa"/>
          </w:tcPr>
          <w:p w14:paraId="0160CDCB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79C395D2" w14:textId="0B6D7755" w:rsidR="002D5091" w:rsidRPr="00E055CF" w:rsidRDefault="002D5091" w:rsidP="002D5091">
            <w:pPr>
              <w:rPr>
                <w:bCs/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Wzmocnienie krawędzi i redukcja szumów w czasie rzeczywistym</w:t>
            </w:r>
          </w:p>
        </w:tc>
        <w:tc>
          <w:tcPr>
            <w:tcW w:w="1765" w:type="dxa"/>
          </w:tcPr>
          <w:p w14:paraId="5F579884" w14:textId="7777777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E82F5AA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4117624F" w14:textId="6713F03A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59A9F1E2" w14:textId="77777777" w:rsidTr="006E1EC3">
        <w:tc>
          <w:tcPr>
            <w:tcW w:w="567" w:type="dxa"/>
          </w:tcPr>
          <w:p w14:paraId="1A179FFF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761BFB3" w14:textId="01879E2C" w:rsidR="002D5091" w:rsidRPr="00E055CF" w:rsidRDefault="002D5091" w:rsidP="002D5091">
            <w:pPr>
              <w:rPr>
                <w:bCs/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Regulacja kontrastu</w:t>
            </w:r>
          </w:p>
        </w:tc>
        <w:tc>
          <w:tcPr>
            <w:tcW w:w="1765" w:type="dxa"/>
          </w:tcPr>
          <w:p w14:paraId="1C03E323" w14:textId="7777777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C2D7687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5728F774" w14:textId="02F3C80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28FC0C42" w14:textId="77777777" w:rsidTr="006E1EC3">
        <w:tc>
          <w:tcPr>
            <w:tcW w:w="567" w:type="dxa"/>
          </w:tcPr>
          <w:p w14:paraId="67B155A6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92FA663" w14:textId="4ACBAA7E" w:rsidR="002D5091" w:rsidRPr="00E055CF" w:rsidRDefault="002D5091" w:rsidP="002D5091">
            <w:pPr>
              <w:rPr>
                <w:bCs/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System nanoszenia opisów</w:t>
            </w:r>
          </w:p>
        </w:tc>
        <w:tc>
          <w:tcPr>
            <w:tcW w:w="1765" w:type="dxa"/>
          </w:tcPr>
          <w:p w14:paraId="540ED8B7" w14:textId="7777777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89CB986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0F8629BE" w14:textId="5D4D57AF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6A7C32EE" w14:textId="77777777" w:rsidTr="006E1EC3">
        <w:tc>
          <w:tcPr>
            <w:tcW w:w="567" w:type="dxa"/>
          </w:tcPr>
          <w:p w14:paraId="686EF639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3E8D608" w14:textId="02587992" w:rsidR="002D5091" w:rsidRPr="00E055CF" w:rsidRDefault="002D5091" w:rsidP="002D5091">
            <w:pPr>
              <w:rPr>
                <w:bCs/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System wpisywania danych pacjenta</w:t>
            </w:r>
          </w:p>
        </w:tc>
        <w:tc>
          <w:tcPr>
            <w:tcW w:w="1765" w:type="dxa"/>
          </w:tcPr>
          <w:p w14:paraId="1667A4E9" w14:textId="7777777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12E345F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049BDD0F" w14:textId="7B29B5AE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4F0F3FBA" w14:textId="77777777" w:rsidTr="006E1EC3">
        <w:tc>
          <w:tcPr>
            <w:tcW w:w="567" w:type="dxa"/>
          </w:tcPr>
          <w:p w14:paraId="39BAD44A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F6EF013" w14:textId="173C9428" w:rsidR="002D5091" w:rsidRPr="00E055CF" w:rsidRDefault="002D5091" w:rsidP="002D5091">
            <w:pPr>
              <w:rPr>
                <w:bCs/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System zarządzania bazą danych z badaniami</w:t>
            </w:r>
          </w:p>
        </w:tc>
        <w:tc>
          <w:tcPr>
            <w:tcW w:w="1765" w:type="dxa"/>
          </w:tcPr>
          <w:p w14:paraId="6DFCF6E5" w14:textId="7777777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C98A1E9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26881EB8" w14:textId="0A2BD4A4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1CEF2400" w14:textId="77777777" w:rsidTr="006E1EC3">
        <w:tc>
          <w:tcPr>
            <w:tcW w:w="567" w:type="dxa"/>
          </w:tcPr>
          <w:p w14:paraId="170C95F8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8E204F0" w14:textId="78B81295" w:rsidR="002D5091" w:rsidRPr="00E055CF" w:rsidRDefault="002D5091" w:rsidP="002D5091">
            <w:pPr>
              <w:rPr>
                <w:bCs/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Funkcja generowania raportu dawki sumarycznej pacjenta z danej procedury lub dawki z podziałem na tryby pracy, powiększenia,</w:t>
            </w:r>
          </w:p>
        </w:tc>
        <w:tc>
          <w:tcPr>
            <w:tcW w:w="1765" w:type="dxa"/>
          </w:tcPr>
          <w:p w14:paraId="71E44DB7" w14:textId="7777777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E866036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6425E5D6" w14:textId="4E8957F1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631B9BFA" w14:textId="77777777" w:rsidTr="006E1EC3">
        <w:tc>
          <w:tcPr>
            <w:tcW w:w="567" w:type="dxa"/>
          </w:tcPr>
          <w:p w14:paraId="1D44E500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7711F209" w14:textId="2AD05D24" w:rsidR="002D5091" w:rsidRPr="00E055CF" w:rsidRDefault="002D5091" w:rsidP="002D5091">
            <w:pPr>
              <w:rPr>
                <w:bCs/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Funkcja cyfrowego powiększania obrazu “na żywo” bez zwiększania dawki, </w:t>
            </w:r>
          </w:p>
        </w:tc>
        <w:tc>
          <w:tcPr>
            <w:tcW w:w="1765" w:type="dxa"/>
          </w:tcPr>
          <w:p w14:paraId="067F3697" w14:textId="7777777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95DE0F2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018B968F" w14:textId="05FF9385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53155A3E" w14:textId="77777777" w:rsidTr="006E1EC3">
        <w:tc>
          <w:tcPr>
            <w:tcW w:w="567" w:type="dxa"/>
          </w:tcPr>
          <w:p w14:paraId="353BB038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DE436F3" w14:textId="517951BA" w:rsidR="002D5091" w:rsidRPr="00E055CF" w:rsidRDefault="002D5091" w:rsidP="002D5091">
            <w:pPr>
              <w:rPr>
                <w:bCs/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Możliwość płynnego powiększania w zakresie min. 1:4</w:t>
            </w:r>
          </w:p>
        </w:tc>
        <w:tc>
          <w:tcPr>
            <w:tcW w:w="1765" w:type="dxa"/>
          </w:tcPr>
          <w:p w14:paraId="471CE39D" w14:textId="7777777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A54E7FC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6654823D" w14:textId="38CAF610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5D09273D" w14:textId="77777777" w:rsidTr="006E1EC3">
        <w:tc>
          <w:tcPr>
            <w:tcW w:w="567" w:type="dxa"/>
          </w:tcPr>
          <w:p w14:paraId="7533CE91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F888CE8" w14:textId="364121D7" w:rsidR="002D5091" w:rsidRPr="00E055CF" w:rsidRDefault="002D5091" w:rsidP="002D5091">
            <w:pPr>
              <w:rPr>
                <w:bCs/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Funkcje pomiarowe (odległości i kąty), możliwość dokonywania pomiaru na powiększonym obrazie, po raz wykonanej kalibracji</w:t>
            </w:r>
          </w:p>
        </w:tc>
        <w:tc>
          <w:tcPr>
            <w:tcW w:w="1765" w:type="dxa"/>
          </w:tcPr>
          <w:p w14:paraId="1492806B" w14:textId="7777777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3553E12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083B1108" w14:textId="5D4E85BF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33DA75C0" w14:textId="77777777" w:rsidTr="006E1EC3">
        <w:tc>
          <w:tcPr>
            <w:tcW w:w="567" w:type="dxa"/>
          </w:tcPr>
          <w:p w14:paraId="43332601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C45BBD9" w14:textId="7BBC03B4" w:rsidR="002D5091" w:rsidRPr="00E055CF" w:rsidRDefault="002D5091" w:rsidP="002D5091">
            <w:pPr>
              <w:rPr>
                <w:sz w:val="22"/>
                <w:szCs w:val="22"/>
                <w:lang w:eastAsia="ar-SA"/>
              </w:rPr>
            </w:pPr>
            <w:r w:rsidRPr="00E055CF">
              <w:rPr>
                <w:sz w:val="22"/>
                <w:szCs w:val="22"/>
              </w:rPr>
              <w:t>Możliwość wyświetlania zapamiętanych kątów</w:t>
            </w:r>
          </w:p>
        </w:tc>
        <w:tc>
          <w:tcPr>
            <w:tcW w:w="1765" w:type="dxa"/>
          </w:tcPr>
          <w:p w14:paraId="3A44323F" w14:textId="7777777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548807D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297620F1" w14:textId="286DEA99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2D5091" w:rsidRPr="00E055CF" w14:paraId="3D02758D" w14:textId="77777777" w:rsidTr="006E1EC3">
        <w:tc>
          <w:tcPr>
            <w:tcW w:w="567" w:type="dxa"/>
          </w:tcPr>
          <w:p w14:paraId="5EE40311" w14:textId="77777777" w:rsidR="002D5091" w:rsidRPr="00E055CF" w:rsidRDefault="002D5091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C56857B" w14:textId="76E6FEFB" w:rsidR="002D5091" w:rsidRPr="00E055CF" w:rsidRDefault="002D5091" w:rsidP="002D5091">
            <w:pPr>
              <w:rPr>
                <w:sz w:val="22"/>
                <w:szCs w:val="22"/>
                <w:lang w:eastAsia="ar-SA"/>
              </w:rPr>
            </w:pPr>
            <w:r w:rsidRPr="00E055CF">
              <w:rPr>
                <w:sz w:val="22"/>
                <w:szCs w:val="22"/>
              </w:rPr>
              <w:t>Funkcja wirtualnego nanoszenia adnotacji na ekranie dotykowym umieszczonym na ramieniu C</w:t>
            </w:r>
          </w:p>
        </w:tc>
        <w:tc>
          <w:tcPr>
            <w:tcW w:w="1765" w:type="dxa"/>
          </w:tcPr>
          <w:p w14:paraId="4E4BA583" w14:textId="77777777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71966BC" w14:textId="77777777" w:rsidR="002D5091" w:rsidRPr="00E055CF" w:rsidRDefault="002D5091" w:rsidP="002D509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34871376" w14:textId="1BCDACE0" w:rsidR="002D5091" w:rsidRPr="00E055CF" w:rsidRDefault="002D5091" w:rsidP="002D5091">
            <w:pPr>
              <w:jc w:val="center"/>
              <w:rPr>
                <w:sz w:val="22"/>
                <w:szCs w:val="22"/>
              </w:rPr>
            </w:pPr>
          </w:p>
        </w:tc>
      </w:tr>
      <w:tr w:rsidR="00E055CF" w:rsidRPr="00E055CF" w14:paraId="5AAA0F5F" w14:textId="77777777" w:rsidTr="006E1EC3">
        <w:tc>
          <w:tcPr>
            <w:tcW w:w="567" w:type="dxa"/>
          </w:tcPr>
          <w:p w14:paraId="7A709259" w14:textId="77777777" w:rsidR="00E055CF" w:rsidRPr="00E055CF" w:rsidRDefault="00E055CF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BAB58BE" w14:textId="16D0E749" w:rsidR="00E055CF" w:rsidRPr="00E055CF" w:rsidRDefault="00E055CF" w:rsidP="00E055CF">
            <w:pPr>
              <w:rPr>
                <w:sz w:val="22"/>
                <w:szCs w:val="22"/>
                <w:lang w:eastAsia="ar-SA"/>
              </w:rPr>
            </w:pPr>
            <w:r w:rsidRPr="00E055CF">
              <w:rPr>
                <w:sz w:val="22"/>
                <w:szCs w:val="22"/>
              </w:rPr>
              <w:t>Funkcja sekwencyjnego nagrywania fluoroskopii min. 15 kl./s</w:t>
            </w:r>
          </w:p>
        </w:tc>
        <w:tc>
          <w:tcPr>
            <w:tcW w:w="1765" w:type="dxa"/>
          </w:tcPr>
          <w:p w14:paraId="077846F8" w14:textId="406E9EA4" w:rsidR="00E055CF" w:rsidRPr="00E055CF" w:rsidRDefault="00E055CF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C4758AF" w14:textId="77777777" w:rsidR="00E055CF" w:rsidRPr="00E055CF" w:rsidRDefault="00E055CF" w:rsidP="00E055CF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4821FB14" w14:textId="3C6DD72E" w:rsidR="00E055CF" w:rsidRPr="00E055CF" w:rsidRDefault="00E055CF" w:rsidP="00E055CF">
            <w:pPr>
              <w:jc w:val="center"/>
              <w:rPr>
                <w:sz w:val="22"/>
                <w:szCs w:val="22"/>
              </w:rPr>
            </w:pPr>
          </w:p>
        </w:tc>
      </w:tr>
      <w:tr w:rsidR="00E055CF" w:rsidRPr="00E055CF" w14:paraId="0877D203" w14:textId="77777777" w:rsidTr="006E1EC3">
        <w:tc>
          <w:tcPr>
            <w:tcW w:w="567" w:type="dxa"/>
          </w:tcPr>
          <w:p w14:paraId="100613B7" w14:textId="77777777" w:rsidR="00E055CF" w:rsidRPr="00E055CF" w:rsidRDefault="00E055CF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42F1F62" w14:textId="65976858" w:rsidR="00E055CF" w:rsidRPr="00E055CF" w:rsidRDefault="00E055CF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System komunikacji w standardzie DICOM 3.0 co najmniej w zakresie: Storage, Storage </w:t>
            </w:r>
            <w:proofErr w:type="spellStart"/>
            <w:r w:rsidRPr="00E055CF">
              <w:rPr>
                <w:sz w:val="22"/>
                <w:szCs w:val="22"/>
              </w:rPr>
              <w:t>Commitment</w:t>
            </w:r>
            <w:proofErr w:type="spellEnd"/>
            <w:r w:rsidRPr="00E055CF">
              <w:rPr>
                <w:sz w:val="22"/>
                <w:szCs w:val="22"/>
              </w:rPr>
              <w:t xml:space="preserve">, </w:t>
            </w:r>
            <w:proofErr w:type="spellStart"/>
            <w:r w:rsidRPr="00E055CF">
              <w:rPr>
                <w:sz w:val="22"/>
                <w:szCs w:val="22"/>
              </w:rPr>
              <w:t>Worklist</w:t>
            </w:r>
            <w:proofErr w:type="spellEnd"/>
            <w:r w:rsidRPr="00E055CF">
              <w:rPr>
                <w:sz w:val="22"/>
                <w:szCs w:val="22"/>
              </w:rPr>
              <w:t>, Query/</w:t>
            </w:r>
            <w:proofErr w:type="spellStart"/>
            <w:r w:rsidRPr="00E055CF">
              <w:rPr>
                <w:sz w:val="22"/>
                <w:szCs w:val="22"/>
              </w:rPr>
              <w:t>Retrive</w:t>
            </w:r>
            <w:proofErr w:type="spellEnd"/>
            <w:r w:rsidRPr="00E055CF">
              <w:rPr>
                <w:sz w:val="22"/>
                <w:szCs w:val="22"/>
              </w:rPr>
              <w:t xml:space="preserve"> oraz nagrywanie obrazów DICOM na mediach zewnętrznych poprzez  </w:t>
            </w:r>
            <w:proofErr w:type="spellStart"/>
            <w:r w:rsidRPr="00E055CF">
              <w:rPr>
                <w:sz w:val="22"/>
                <w:szCs w:val="22"/>
              </w:rPr>
              <w:t>usb</w:t>
            </w:r>
            <w:proofErr w:type="spellEnd"/>
            <w:r w:rsidRPr="00E055CF">
              <w:rPr>
                <w:sz w:val="22"/>
                <w:szCs w:val="22"/>
              </w:rPr>
              <w:t>, wraz z przeglądarką</w:t>
            </w:r>
          </w:p>
        </w:tc>
        <w:tc>
          <w:tcPr>
            <w:tcW w:w="1765" w:type="dxa"/>
          </w:tcPr>
          <w:p w14:paraId="2ED3CC84" w14:textId="6EC8D5D0" w:rsidR="00E055CF" w:rsidRPr="00E055CF" w:rsidRDefault="00E055CF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E59BC99" w14:textId="77777777" w:rsidR="00E055CF" w:rsidRPr="00E055CF" w:rsidRDefault="00E055CF" w:rsidP="00E055CF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23A4E87D" w14:textId="5CE4D654" w:rsidR="00E055CF" w:rsidRPr="00E055CF" w:rsidRDefault="00E055CF" w:rsidP="00E055CF">
            <w:pPr>
              <w:jc w:val="center"/>
              <w:rPr>
                <w:sz w:val="22"/>
                <w:szCs w:val="22"/>
              </w:rPr>
            </w:pPr>
          </w:p>
        </w:tc>
      </w:tr>
      <w:tr w:rsidR="00E055CF" w:rsidRPr="00E055CF" w14:paraId="01FC2198" w14:textId="77777777" w:rsidTr="006E1EC3">
        <w:tc>
          <w:tcPr>
            <w:tcW w:w="567" w:type="dxa"/>
          </w:tcPr>
          <w:p w14:paraId="3AAF5C88" w14:textId="77777777" w:rsidR="00E055CF" w:rsidRPr="00E055CF" w:rsidRDefault="00E055CF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747D988E" w14:textId="59A54079" w:rsidR="00E055CF" w:rsidRPr="00E055CF" w:rsidRDefault="00E055CF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Zintegrowany system monitorowania i wyświetlania dawki RTG wraz z funkcjonalnością generowania raportu dawki  oraz wysyłanie raportu w formacie DICOM.</w:t>
            </w:r>
          </w:p>
        </w:tc>
        <w:tc>
          <w:tcPr>
            <w:tcW w:w="1765" w:type="dxa"/>
          </w:tcPr>
          <w:p w14:paraId="115286E9" w14:textId="1405BAEC" w:rsidR="00E055CF" w:rsidRPr="00E055CF" w:rsidRDefault="00E055CF" w:rsidP="00E055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60E4DEC" w14:textId="77777777" w:rsidR="00E055CF" w:rsidRPr="00E055CF" w:rsidRDefault="00E055CF" w:rsidP="00E055CF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0DD00FD5" w14:textId="51FF2D74" w:rsidR="00E055CF" w:rsidRPr="00E055CF" w:rsidRDefault="00E055CF" w:rsidP="00E055CF">
            <w:pPr>
              <w:jc w:val="center"/>
              <w:rPr>
                <w:sz w:val="22"/>
                <w:szCs w:val="22"/>
              </w:rPr>
            </w:pPr>
          </w:p>
        </w:tc>
      </w:tr>
      <w:tr w:rsidR="00E055CF" w:rsidRPr="00E055CF" w14:paraId="7DEE41F3" w14:textId="77777777" w:rsidTr="000E39B9">
        <w:tc>
          <w:tcPr>
            <w:tcW w:w="567" w:type="dxa"/>
            <w:shd w:val="clear" w:color="auto" w:fill="D9D9D9"/>
          </w:tcPr>
          <w:p w14:paraId="22647A57" w14:textId="77777777" w:rsidR="00E055CF" w:rsidRPr="00E055CF" w:rsidRDefault="00E055CF" w:rsidP="00E055CF">
            <w:pPr>
              <w:numPr>
                <w:ilvl w:val="0"/>
                <w:numId w:val="3"/>
              </w:numPr>
              <w:ind w:left="356" w:right="35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34" w:type="dxa"/>
            <w:gridSpan w:val="4"/>
            <w:shd w:val="clear" w:color="auto" w:fill="D9D9D9"/>
          </w:tcPr>
          <w:p w14:paraId="03B62676" w14:textId="7F82F289" w:rsidR="00E055CF" w:rsidRPr="00E055CF" w:rsidRDefault="00E055CF" w:rsidP="00E055CF">
            <w:pPr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Monitor zintegrowany z ramieniem C</w:t>
            </w:r>
          </w:p>
        </w:tc>
      </w:tr>
      <w:tr w:rsidR="00E055CF" w:rsidRPr="00E055CF" w14:paraId="3FC27C82" w14:textId="77777777" w:rsidTr="006E1EC3">
        <w:tc>
          <w:tcPr>
            <w:tcW w:w="567" w:type="dxa"/>
          </w:tcPr>
          <w:p w14:paraId="3864F340" w14:textId="77777777" w:rsidR="00E055CF" w:rsidRPr="00E055CF" w:rsidRDefault="00E055CF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3D4AE5A" w14:textId="41B9251D" w:rsidR="00E055CF" w:rsidRPr="00E055CF" w:rsidRDefault="00E055CF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Jeden lub dwa monitory dotykowe umieszczone na wózku z ramieniem C. W przypadku jednego przekątna min 32'. Możliwość min. regulacji wysokości i obrotu, uchwyt do łatwego pozycjonowania monitora  oraz min. 4 punkty swobody monitora/rów</w:t>
            </w:r>
          </w:p>
        </w:tc>
        <w:tc>
          <w:tcPr>
            <w:tcW w:w="1765" w:type="dxa"/>
          </w:tcPr>
          <w:p w14:paraId="61316CD7" w14:textId="77777777" w:rsidR="00E055CF" w:rsidRPr="00E055CF" w:rsidRDefault="00E055CF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0294C26" w14:textId="77777777" w:rsidR="00E055CF" w:rsidRPr="00E055CF" w:rsidRDefault="00E055CF" w:rsidP="00E055CF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0B5B11B1" w14:textId="457FAC48" w:rsidR="00E055CF" w:rsidRPr="00E055CF" w:rsidRDefault="00E055CF" w:rsidP="00E055CF">
            <w:pPr>
              <w:jc w:val="center"/>
              <w:rPr>
                <w:sz w:val="22"/>
                <w:szCs w:val="22"/>
              </w:rPr>
            </w:pPr>
          </w:p>
        </w:tc>
      </w:tr>
      <w:tr w:rsidR="00E055CF" w:rsidRPr="00E055CF" w14:paraId="40356E79" w14:textId="77777777" w:rsidTr="006E1EC3">
        <w:tc>
          <w:tcPr>
            <w:tcW w:w="567" w:type="dxa"/>
          </w:tcPr>
          <w:p w14:paraId="232F4C76" w14:textId="77777777" w:rsidR="00E055CF" w:rsidRPr="00E055CF" w:rsidRDefault="00E055CF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8951E69" w14:textId="76D1ACBD" w:rsidR="00E055CF" w:rsidRPr="00E055CF" w:rsidRDefault="00E055CF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Luminacja monitorów ≥ 400 cd/m2</w:t>
            </w:r>
          </w:p>
        </w:tc>
        <w:tc>
          <w:tcPr>
            <w:tcW w:w="1765" w:type="dxa"/>
          </w:tcPr>
          <w:p w14:paraId="3BBC904A" w14:textId="77777777" w:rsidR="00E055CF" w:rsidRPr="00E055CF" w:rsidRDefault="00E055CF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BF8412C" w14:textId="77777777" w:rsidR="00E055CF" w:rsidRPr="00E055CF" w:rsidRDefault="00E055CF" w:rsidP="00E055CF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0DE90A1B" w14:textId="4E012AA2" w:rsidR="00E055CF" w:rsidRPr="00E055CF" w:rsidRDefault="00E055CF" w:rsidP="00E055CF">
            <w:pPr>
              <w:jc w:val="center"/>
              <w:rPr>
                <w:sz w:val="22"/>
                <w:szCs w:val="22"/>
              </w:rPr>
            </w:pPr>
          </w:p>
        </w:tc>
      </w:tr>
      <w:tr w:rsidR="00E055CF" w:rsidRPr="00E055CF" w14:paraId="2545F390" w14:textId="77777777" w:rsidTr="006E1EC3">
        <w:tc>
          <w:tcPr>
            <w:tcW w:w="567" w:type="dxa"/>
          </w:tcPr>
          <w:p w14:paraId="5CDBE86E" w14:textId="77777777" w:rsidR="00E055CF" w:rsidRPr="00E055CF" w:rsidRDefault="00E055CF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7B70A0F2" w14:textId="64DCBB61" w:rsidR="00E055CF" w:rsidRPr="00E055CF" w:rsidRDefault="00E055CF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Kąt widzenia pionowy i poziomy min. 170˚ </w:t>
            </w:r>
          </w:p>
        </w:tc>
        <w:tc>
          <w:tcPr>
            <w:tcW w:w="1765" w:type="dxa"/>
          </w:tcPr>
          <w:p w14:paraId="2ADB4DB7" w14:textId="77777777" w:rsidR="00E055CF" w:rsidRPr="00E055CF" w:rsidRDefault="00E055CF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A412B3D" w14:textId="77777777" w:rsidR="00E055CF" w:rsidRPr="00E055CF" w:rsidRDefault="00E055CF" w:rsidP="00E055CF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7124A11E" w14:textId="1DCD78F2" w:rsidR="00E055CF" w:rsidRPr="00E055CF" w:rsidRDefault="00E055CF" w:rsidP="00E055CF">
            <w:pPr>
              <w:jc w:val="center"/>
              <w:rPr>
                <w:sz w:val="22"/>
                <w:szCs w:val="22"/>
              </w:rPr>
            </w:pPr>
          </w:p>
        </w:tc>
      </w:tr>
      <w:tr w:rsidR="00E055CF" w:rsidRPr="00E055CF" w14:paraId="57287815" w14:textId="77777777" w:rsidTr="006E1EC3">
        <w:tc>
          <w:tcPr>
            <w:tcW w:w="567" w:type="dxa"/>
          </w:tcPr>
          <w:p w14:paraId="079D91F0" w14:textId="77777777" w:rsidR="00E055CF" w:rsidRPr="00E055CF" w:rsidRDefault="00E055CF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2F467A0" w14:textId="030D67A9" w:rsidR="00E055CF" w:rsidRPr="00E055CF" w:rsidRDefault="00E055CF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Możliwość dokonania pomiaru </w:t>
            </w:r>
            <w:proofErr w:type="spellStart"/>
            <w:r w:rsidRPr="00E055CF">
              <w:rPr>
                <w:sz w:val="22"/>
                <w:szCs w:val="22"/>
              </w:rPr>
              <w:t>stenozy</w:t>
            </w:r>
            <w:proofErr w:type="spellEnd"/>
            <w:r w:rsidRPr="00E055CF">
              <w:rPr>
                <w:sz w:val="22"/>
                <w:szCs w:val="22"/>
              </w:rPr>
              <w:t xml:space="preserve"> min. z trzech wartości, pomiar wyrażony w %</w:t>
            </w:r>
          </w:p>
        </w:tc>
        <w:tc>
          <w:tcPr>
            <w:tcW w:w="1765" w:type="dxa"/>
          </w:tcPr>
          <w:p w14:paraId="35382AE2" w14:textId="77777777" w:rsidR="00E055CF" w:rsidRPr="00E055CF" w:rsidRDefault="00E055CF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6D1FE10" w14:textId="77777777" w:rsidR="00E055CF" w:rsidRPr="00E055CF" w:rsidRDefault="00E055CF" w:rsidP="00E055CF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010C7D1D" w14:textId="6EA5AB8F" w:rsidR="00E055CF" w:rsidRPr="00E055CF" w:rsidRDefault="00E055CF" w:rsidP="00E055CF">
            <w:pPr>
              <w:jc w:val="center"/>
              <w:rPr>
                <w:sz w:val="22"/>
                <w:szCs w:val="22"/>
              </w:rPr>
            </w:pPr>
          </w:p>
        </w:tc>
      </w:tr>
      <w:tr w:rsidR="00E055CF" w:rsidRPr="00E055CF" w14:paraId="68DB6353" w14:textId="77777777" w:rsidTr="006E1EC3">
        <w:tc>
          <w:tcPr>
            <w:tcW w:w="567" w:type="dxa"/>
          </w:tcPr>
          <w:p w14:paraId="4693A076" w14:textId="77777777" w:rsidR="00E055CF" w:rsidRPr="00E055CF" w:rsidRDefault="00E055CF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287FA436" w14:textId="344E75B1" w:rsidR="00E055CF" w:rsidRPr="00E055CF" w:rsidRDefault="00E055CF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Wskaźnik włączonego promieniowania na wózku z monitorem/monitorami</w:t>
            </w:r>
          </w:p>
        </w:tc>
        <w:tc>
          <w:tcPr>
            <w:tcW w:w="1765" w:type="dxa"/>
          </w:tcPr>
          <w:p w14:paraId="43CB812F" w14:textId="77777777" w:rsidR="00E055CF" w:rsidRPr="00E055CF" w:rsidRDefault="00E055CF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127D28B" w14:textId="77777777" w:rsidR="00E055CF" w:rsidRPr="00E055CF" w:rsidRDefault="00E055CF" w:rsidP="00E055CF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1FC522F9" w14:textId="64B3905F" w:rsidR="00E055CF" w:rsidRPr="00E055CF" w:rsidRDefault="00E055CF" w:rsidP="00E055CF">
            <w:pPr>
              <w:jc w:val="center"/>
              <w:rPr>
                <w:sz w:val="22"/>
                <w:szCs w:val="22"/>
              </w:rPr>
            </w:pPr>
          </w:p>
        </w:tc>
      </w:tr>
      <w:tr w:rsidR="00E055CF" w:rsidRPr="00E055CF" w14:paraId="2E95A5FA" w14:textId="77777777" w:rsidTr="00984F2D">
        <w:tc>
          <w:tcPr>
            <w:tcW w:w="567" w:type="dxa"/>
            <w:shd w:val="clear" w:color="auto" w:fill="D9D9D9"/>
          </w:tcPr>
          <w:p w14:paraId="6CD5516D" w14:textId="77777777" w:rsidR="00E055CF" w:rsidRPr="00E055CF" w:rsidRDefault="00E055CF" w:rsidP="00E055CF">
            <w:pPr>
              <w:numPr>
                <w:ilvl w:val="0"/>
                <w:numId w:val="3"/>
              </w:numPr>
              <w:ind w:left="356" w:right="35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34" w:type="dxa"/>
            <w:gridSpan w:val="4"/>
            <w:shd w:val="clear" w:color="auto" w:fill="D9D9D9"/>
          </w:tcPr>
          <w:p w14:paraId="4EA1C1D3" w14:textId="24A5DAEC" w:rsidR="00E055CF" w:rsidRPr="00E055CF" w:rsidRDefault="00E055CF" w:rsidP="00E055CF">
            <w:pPr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Wyposażenie umożliwiające pełne wykorzystanie możliwości aparatu</w:t>
            </w:r>
          </w:p>
        </w:tc>
      </w:tr>
      <w:tr w:rsidR="00E055CF" w:rsidRPr="00E055CF" w14:paraId="04926FDC" w14:textId="77777777" w:rsidTr="006E1EC3">
        <w:tc>
          <w:tcPr>
            <w:tcW w:w="567" w:type="dxa"/>
          </w:tcPr>
          <w:p w14:paraId="437E622F" w14:textId="77777777" w:rsidR="00E055CF" w:rsidRPr="00E055CF" w:rsidRDefault="00E055CF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F4ABBAB" w14:textId="77777777" w:rsidR="00E055CF" w:rsidRPr="00E055CF" w:rsidRDefault="00E055CF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Stół ogólnochirurgiczny z bardzo dobrymi warunkami do obrazowania RTG</w:t>
            </w:r>
          </w:p>
          <w:p w14:paraId="443F86C5" w14:textId="096CCF9D" w:rsidR="00E055CF" w:rsidRPr="00E055CF" w:rsidRDefault="00E055CF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wypełnienie segmentów blatu stołu wykonane z kompozytu z włóknem węglowym, gwarantujące bardzo małe napromieniowanie pacjenta oraz personelu podczas wykonywania zdjęć RTG – maksymalny ekwiwalent aluminium MAE nie większy niż 0,3 mm Al.</w:t>
            </w:r>
          </w:p>
          <w:p w14:paraId="0F11264E" w14:textId="77777777" w:rsidR="00E055CF" w:rsidRPr="00E055CF" w:rsidRDefault="00E055CF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- podstawa stołu w kształcie litery „T” zapewniająca dobry dostęp chirurga do blatu stołu. Koła zabudowane w podstawie, nie </w:t>
            </w:r>
            <w:r w:rsidRPr="00E055CF">
              <w:rPr>
                <w:sz w:val="22"/>
                <w:szCs w:val="22"/>
              </w:rPr>
              <w:lastRenderedPageBreak/>
              <w:t xml:space="preserve">wystające poza jej obrys, </w:t>
            </w:r>
            <w:proofErr w:type="spellStart"/>
            <w:r w:rsidRPr="00E055CF">
              <w:rPr>
                <w:sz w:val="22"/>
                <w:szCs w:val="22"/>
              </w:rPr>
              <w:t>niskoprofilowa</w:t>
            </w:r>
            <w:proofErr w:type="spellEnd"/>
            <w:r w:rsidRPr="00E055CF">
              <w:rPr>
                <w:sz w:val="22"/>
                <w:szCs w:val="22"/>
              </w:rPr>
              <w:t xml:space="preserve"> podstawa stołu (wysokość maksymalnie 140 mm)  </w:t>
            </w:r>
          </w:p>
          <w:p w14:paraId="446778C8" w14:textId="77777777" w:rsidR="00E055CF" w:rsidRPr="00E055CF" w:rsidRDefault="00E055CF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podstawa oraz kolumna stołu pokryte włóknem węglowym</w:t>
            </w:r>
          </w:p>
          <w:p w14:paraId="1C7CE3F1" w14:textId="77777777" w:rsidR="00E055CF" w:rsidRPr="00E055CF" w:rsidRDefault="00E055CF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regulacja funkcji stołu realizowaną przez układ elektrohydrauliczny za pomocą pilota przewodowego</w:t>
            </w:r>
          </w:p>
          <w:p w14:paraId="325F0090" w14:textId="77777777" w:rsidR="00E055CF" w:rsidRPr="00E055CF" w:rsidRDefault="00E055CF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dopuszczalne obciążenie dynamiczne stołu: min. 300 kg</w:t>
            </w:r>
          </w:p>
          <w:p w14:paraId="67CDF27A" w14:textId="77777777" w:rsidR="00E055CF" w:rsidRPr="00E055CF" w:rsidRDefault="00E055CF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- antystatyczne i </w:t>
            </w:r>
            <w:proofErr w:type="spellStart"/>
            <w:r w:rsidRPr="00E055CF">
              <w:rPr>
                <w:sz w:val="22"/>
                <w:szCs w:val="22"/>
              </w:rPr>
              <w:t>bezlateksowe</w:t>
            </w:r>
            <w:proofErr w:type="spellEnd"/>
            <w:r w:rsidRPr="00E055CF">
              <w:rPr>
                <w:sz w:val="22"/>
                <w:szCs w:val="22"/>
              </w:rPr>
              <w:t xml:space="preserve"> materace przeciwodleżynowe wykonane z trzech rodzajów pianki poliuretanowej¬ o różnych gęstościach co zapewnia maksymalną wygodę i bezpieczeństwo pacjentów</w:t>
            </w:r>
          </w:p>
          <w:p w14:paraId="628988A7" w14:textId="029EEB8C" w:rsidR="00E055CF" w:rsidRPr="00E055CF" w:rsidRDefault="00E055CF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wyposażenie: ramka ekranu, segment ginekologiczny, przystawka do operacji ręki, podpory pod nogi z zapięciami na rzepy, pozycjoner głowy i szyi</w:t>
            </w:r>
          </w:p>
        </w:tc>
        <w:tc>
          <w:tcPr>
            <w:tcW w:w="1765" w:type="dxa"/>
          </w:tcPr>
          <w:p w14:paraId="514C57DE" w14:textId="77777777" w:rsidR="00E055CF" w:rsidRPr="00E055CF" w:rsidRDefault="00E055CF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lastRenderedPageBreak/>
              <w:t>TAK</w:t>
            </w:r>
          </w:p>
        </w:tc>
        <w:tc>
          <w:tcPr>
            <w:tcW w:w="3111" w:type="dxa"/>
          </w:tcPr>
          <w:p w14:paraId="78D3BA62" w14:textId="77777777" w:rsidR="00E055CF" w:rsidRPr="00E055CF" w:rsidRDefault="00E055CF" w:rsidP="00E055CF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6DA24087" w14:textId="57B67D6D" w:rsidR="00E055CF" w:rsidRPr="00E055CF" w:rsidRDefault="00E055CF" w:rsidP="00E055CF">
            <w:pPr>
              <w:jc w:val="center"/>
              <w:rPr>
                <w:sz w:val="22"/>
                <w:szCs w:val="22"/>
              </w:rPr>
            </w:pPr>
          </w:p>
        </w:tc>
      </w:tr>
      <w:tr w:rsidR="00E055CF" w:rsidRPr="00E055CF" w14:paraId="7A28B618" w14:textId="77777777" w:rsidTr="006E1EC3">
        <w:tc>
          <w:tcPr>
            <w:tcW w:w="567" w:type="dxa"/>
          </w:tcPr>
          <w:p w14:paraId="00DA054C" w14:textId="77777777" w:rsidR="00E055CF" w:rsidRPr="00E055CF" w:rsidRDefault="00E055CF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709D4D4" w14:textId="698A7020" w:rsidR="00E055CF" w:rsidRPr="00E055CF" w:rsidRDefault="00E055CF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Kratka </w:t>
            </w:r>
            <w:proofErr w:type="spellStart"/>
            <w:r w:rsidRPr="00E055CF">
              <w:rPr>
                <w:sz w:val="22"/>
                <w:szCs w:val="22"/>
              </w:rPr>
              <w:t>przeciwrozproszeniowa</w:t>
            </w:r>
            <w:proofErr w:type="spellEnd"/>
          </w:p>
        </w:tc>
        <w:tc>
          <w:tcPr>
            <w:tcW w:w="1765" w:type="dxa"/>
          </w:tcPr>
          <w:p w14:paraId="5F36A6E6" w14:textId="77777777" w:rsidR="00E055CF" w:rsidRPr="00E055CF" w:rsidRDefault="00E055CF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EADC1B6" w14:textId="77777777" w:rsidR="00E055CF" w:rsidRPr="00E055CF" w:rsidRDefault="00E055CF" w:rsidP="00E055CF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7AED3C21" w14:textId="0EF6B48A" w:rsidR="00E055CF" w:rsidRPr="00E055CF" w:rsidRDefault="00E055CF" w:rsidP="00E055CF">
            <w:pPr>
              <w:jc w:val="center"/>
              <w:rPr>
                <w:sz w:val="22"/>
                <w:szCs w:val="22"/>
              </w:rPr>
            </w:pPr>
          </w:p>
        </w:tc>
      </w:tr>
      <w:tr w:rsidR="00E055CF" w:rsidRPr="00E055CF" w14:paraId="7210749F" w14:textId="77777777" w:rsidTr="006E1EC3">
        <w:tc>
          <w:tcPr>
            <w:tcW w:w="567" w:type="dxa"/>
          </w:tcPr>
          <w:p w14:paraId="06DEBD85" w14:textId="77777777" w:rsidR="00E055CF" w:rsidRPr="00E055CF" w:rsidRDefault="00E055CF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2A19421A" w14:textId="02EE9DC1" w:rsidR="00E055CF" w:rsidRPr="00E055CF" w:rsidRDefault="00E055CF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Podtrzymanie akumulatorowe dla bezpiecznego wyłączenia systemu fabrycznie wbudowane w aparat</w:t>
            </w:r>
          </w:p>
        </w:tc>
        <w:tc>
          <w:tcPr>
            <w:tcW w:w="1765" w:type="dxa"/>
          </w:tcPr>
          <w:p w14:paraId="2609AE6C" w14:textId="77777777" w:rsidR="00E055CF" w:rsidRPr="00E055CF" w:rsidRDefault="00E055CF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C7529F1" w14:textId="77777777" w:rsidR="00E055CF" w:rsidRPr="00E055CF" w:rsidRDefault="00E055CF" w:rsidP="00E055CF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15D6F20C" w14:textId="2978C1DD" w:rsidR="00E055CF" w:rsidRPr="00E055CF" w:rsidRDefault="00E055CF" w:rsidP="00E055CF">
            <w:pPr>
              <w:jc w:val="center"/>
              <w:rPr>
                <w:sz w:val="22"/>
                <w:szCs w:val="22"/>
              </w:rPr>
            </w:pPr>
          </w:p>
        </w:tc>
      </w:tr>
      <w:tr w:rsidR="00A23ED3" w:rsidRPr="00E055CF" w14:paraId="334086DF" w14:textId="77777777" w:rsidTr="006E1EC3">
        <w:tc>
          <w:tcPr>
            <w:tcW w:w="567" w:type="dxa"/>
          </w:tcPr>
          <w:p w14:paraId="74E3B274" w14:textId="77777777" w:rsidR="00A23ED3" w:rsidRPr="00E055CF" w:rsidRDefault="00A23ED3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18E17D2" w14:textId="77777777" w:rsidR="00E329A0" w:rsidRPr="00E329A0" w:rsidRDefault="00E329A0" w:rsidP="00E329A0">
            <w:pPr>
              <w:rPr>
                <w:sz w:val="22"/>
                <w:szCs w:val="22"/>
              </w:rPr>
            </w:pPr>
            <w:r w:rsidRPr="00E329A0">
              <w:rPr>
                <w:sz w:val="22"/>
                <w:szCs w:val="22"/>
              </w:rPr>
              <w:t>Zestaw osłon indywidualnych zawierający przynajmniej:</w:t>
            </w:r>
          </w:p>
          <w:p w14:paraId="5334A88E" w14:textId="77777777" w:rsidR="00E329A0" w:rsidRPr="00E329A0" w:rsidRDefault="00E329A0" w:rsidP="00E329A0">
            <w:pPr>
              <w:rPr>
                <w:sz w:val="22"/>
                <w:szCs w:val="22"/>
              </w:rPr>
            </w:pPr>
            <w:r w:rsidRPr="00E329A0">
              <w:rPr>
                <w:sz w:val="22"/>
                <w:szCs w:val="22"/>
              </w:rPr>
              <w:t>- 3x fartuch ochronny 0,5mmPb (rozmiar L- co do rozmiaru to niech się wypowie chirurgia i endoskopia)</w:t>
            </w:r>
          </w:p>
          <w:p w14:paraId="2633448D" w14:textId="77777777" w:rsidR="00E329A0" w:rsidRPr="00E329A0" w:rsidRDefault="00E329A0" w:rsidP="00E329A0">
            <w:pPr>
              <w:rPr>
                <w:sz w:val="22"/>
                <w:szCs w:val="22"/>
              </w:rPr>
            </w:pPr>
            <w:r w:rsidRPr="00E329A0">
              <w:rPr>
                <w:sz w:val="22"/>
                <w:szCs w:val="22"/>
              </w:rPr>
              <w:t>- 3x przyłbica ochronna 0,75mm Pb z możliwością stosowania dozymetrii indywidualnej TL na soczewki</w:t>
            </w:r>
          </w:p>
          <w:p w14:paraId="17D99D75" w14:textId="77777777" w:rsidR="00E329A0" w:rsidRPr="00E329A0" w:rsidRDefault="00E329A0" w:rsidP="00E329A0">
            <w:pPr>
              <w:rPr>
                <w:sz w:val="22"/>
                <w:szCs w:val="22"/>
              </w:rPr>
            </w:pPr>
            <w:r w:rsidRPr="00E329A0">
              <w:rPr>
                <w:sz w:val="22"/>
                <w:szCs w:val="22"/>
              </w:rPr>
              <w:t>- 3x kołnierze ochronne na tarczycę</w:t>
            </w:r>
          </w:p>
          <w:p w14:paraId="5E420260" w14:textId="127A48E1" w:rsidR="00A23ED3" w:rsidRPr="00A23ED3" w:rsidRDefault="00E329A0" w:rsidP="00E329A0">
            <w:pPr>
              <w:rPr>
                <w:sz w:val="22"/>
                <w:szCs w:val="22"/>
                <w:highlight w:val="yellow"/>
              </w:rPr>
            </w:pPr>
            <w:r w:rsidRPr="00E329A0">
              <w:rPr>
                <w:sz w:val="22"/>
                <w:szCs w:val="22"/>
              </w:rPr>
              <w:t xml:space="preserve">- parawan jezdny niski chroniący miednicę operatora lub równoważna osłona ruchoma  dopasowana do oferowanego zestawu RTG 0,5 </w:t>
            </w:r>
            <w:proofErr w:type="spellStart"/>
            <w:r w:rsidRPr="00E329A0">
              <w:rPr>
                <w:sz w:val="22"/>
                <w:szCs w:val="22"/>
              </w:rPr>
              <w:t>mmPb</w:t>
            </w:r>
            <w:proofErr w:type="spellEnd"/>
            <w:r w:rsidRPr="00E329A0">
              <w:rPr>
                <w:sz w:val="22"/>
                <w:szCs w:val="22"/>
              </w:rPr>
              <w:t xml:space="preserve"> lub 0,75 </w:t>
            </w:r>
            <w:proofErr w:type="spellStart"/>
            <w:r w:rsidRPr="00E329A0">
              <w:rPr>
                <w:sz w:val="22"/>
                <w:szCs w:val="22"/>
              </w:rPr>
              <w:t>mmPb</w:t>
            </w:r>
            <w:proofErr w:type="spellEnd"/>
          </w:p>
        </w:tc>
        <w:tc>
          <w:tcPr>
            <w:tcW w:w="1765" w:type="dxa"/>
          </w:tcPr>
          <w:p w14:paraId="25620EFE" w14:textId="7823482D" w:rsidR="00A23ED3" w:rsidRPr="00E055CF" w:rsidRDefault="00A23ED3" w:rsidP="00E055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DE5F240" w14:textId="77777777" w:rsidR="00A23ED3" w:rsidRPr="00E055CF" w:rsidRDefault="00A23ED3" w:rsidP="00E055CF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398B6222" w14:textId="18B209D0" w:rsidR="00A23ED3" w:rsidRPr="00E055CF" w:rsidRDefault="00A23ED3" w:rsidP="00E055CF">
            <w:pPr>
              <w:jc w:val="center"/>
              <w:rPr>
                <w:sz w:val="22"/>
                <w:szCs w:val="22"/>
              </w:rPr>
            </w:pPr>
          </w:p>
        </w:tc>
      </w:tr>
      <w:tr w:rsidR="00E055CF" w:rsidRPr="00E055CF" w14:paraId="45E17455" w14:textId="77777777" w:rsidTr="000E39B9">
        <w:tc>
          <w:tcPr>
            <w:tcW w:w="567" w:type="dxa"/>
            <w:shd w:val="clear" w:color="auto" w:fill="D9D9D9"/>
          </w:tcPr>
          <w:p w14:paraId="13CCE365" w14:textId="77777777" w:rsidR="00E055CF" w:rsidRPr="00E055CF" w:rsidRDefault="00E055CF" w:rsidP="00E055CF">
            <w:pPr>
              <w:numPr>
                <w:ilvl w:val="0"/>
                <w:numId w:val="3"/>
              </w:numPr>
              <w:ind w:left="356" w:right="355"/>
              <w:rPr>
                <w:b/>
                <w:sz w:val="22"/>
                <w:szCs w:val="22"/>
              </w:rPr>
            </w:pPr>
          </w:p>
        </w:tc>
        <w:tc>
          <w:tcPr>
            <w:tcW w:w="9434" w:type="dxa"/>
            <w:gridSpan w:val="4"/>
            <w:shd w:val="clear" w:color="auto" w:fill="D9D9D9"/>
          </w:tcPr>
          <w:p w14:paraId="363C6452" w14:textId="77777777" w:rsidR="00E055CF" w:rsidRPr="00E055CF" w:rsidRDefault="00E055CF" w:rsidP="00E055CF">
            <w:pPr>
              <w:rPr>
                <w:sz w:val="22"/>
                <w:szCs w:val="22"/>
              </w:rPr>
            </w:pPr>
            <w:r w:rsidRPr="00E055CF">
              <w:rPr>
                <w:b/>
                <w:sz w:val="22"/>
                <w:szCs w:val="22"/>
              </w:rPr>
              <w:t>Pozostałe wymagania</w:t>
            </w:r>
          </w:p>
        </w:tc>
      </w:tr>
      <w:tr w:rsidR="00E055CF" w:rsidRPr="00E055CF" w14:paraId="52F2724E" w14:textId="77777777" w:rsidTr="006E1EC3">
        <w:tc>
          <w:tcPr>
            <w:tcW w:w="567" w:type="dxa"/>
          </w:tcPr>
          <w:p w14:paraId="7AA4913E" w14:textId="77777777" w:rsidR="00E055CF" w:rsidRPr="00E055CF" w:rsidRDefault="00E055CF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1338B90" w14:textId="77777777" w:rsidR="00E055CF" w:rsidRPr="00E055CF" w:rsidRDefault="00E055CF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Gwarancja na cały system </w:t>
            </w:r>
          </w:p>
          <w:p w14:paraId="1664E359" w14:textId="5016B1E4" w:rsidR="00E055CF" w:rsidRPr="00E055CF" w:rsidRDefault="00E055CF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 min. 24 miesiące</w:t>
            </w:r>
          </w:p>
        </w:tc>
        <w:tc>
          <w:tcPr>
            <w:tcW w:w="1765" w:type="dxa"/>
            <w:shd w:val="clear" w:color="auto" w:fill="auto"/>
          </w:tcPr>
          <w:p w14:paraId="37728F7F" w14:textId="1726A226" w:rsidR="00E055CF" w:rsidRPr="00E055CF" w:rsidRDefault="00E055CF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0F7BD86" w14:textId="77777777" w:rsidR="00E055CF" w:rsidRPr="00E055CF" w:rsidRDefault="00E055CF" w:rsidP="00E055CF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7327A504" w14:textId="012F31D4" w:rsidR="00E055CF" w:rsidRPr="00E055CF" w:rsidRDefault="00E055CF" w:rsidP="00E055CF">
            <w:pPr>
              <w:jc w:val="center"/>
              <w:rPr>
                <w:sz w:val="22"/>
                <w:szCs w:val="22"/>
              </w:rPr>
            </w:pPr>
          </w:p>
        </w:tc>
      </w:tr>
      <w:tr w:rsidR="00A23ED3" w:rsidRPr="00E055CF" w14:paraId="73B7BAC4" w14:textId="77777777" w:rsidTr="006E1EC3">
        <w:tc>
          <w:tcPr>
            <w:tcW w:w="567" w:type="dxa"/>
          </w:tcPr>
          <w:p w14:paraId="2A524649" w14:textId="77777777" w:rsidR="00A23ED3" w:rsidRPr="00E055CF" w:rsidRDefault="00A23ED3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15F2C5F" w14:textId="60E17B38" w:rsidR="00A23ED3" w:rsidRPr="00A23ED3" w:rsidRDefault="00D56575" w:rsidP="00A23ED3">
            <w:pPr>
              <w:rPr>
                <w:sz w:val="22"/>
                <w:szCs w:val="22"/>
                <w:highlight w:val="yellow"/>
              </w:rPr>
            </w:pPr>
            <w:r w:rsidRPr="00D56575">
              <w:rPr>
                <w:sz w:val="22"/>
                <w:szCs w:val="22"/>
              </w:rPr>
              <w:t>Projekt pracowni rentgenowskiej dla nowo instalowanego aparatu, w tym projekt ochrony radiologicznej zawierający projekt osłon stałych i projekt wentylacji.</w:t>
            </w:r>
          </w:p>
        </w:tc>
        <w:tc>
          <w:tcPr>
            <w:tcW w:w="1765" w:type="dxa"/>
            <w:shd w:val="clear" w:color="auto" w:fill="auto"/>
          </w:tcPr>
          <w:p w14:paraId="2B3607CA" w14:textId="4A6744F9" w:rsidR="00A23ED3" w:rsidRPr="00E055CF" w:rsidRDefault="0072221A" w:rsidP="00E055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2D58A9A" w14:textId="77777777" w:rsidR="00A23ED3" w:rsidRPr="00E055CF" w:rsidRDefault="00A23ED3" w:rsidP="00E055CF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653314F4" w14:textId="0A974D83" w:rsidR="00A23ED3" w:rsidRPr="00E055CF" w:rsidRDefault="00A23ED3" w:rsidP="00E055CF">
            <w:pPr>
              <w:jc w:val="center"/>
              <w:rPr>
                <w:sz w:val="22"/>
                <w:szCs w:val="22"/>
              </w:rPr>
            </w:pPr>
          </w:p>
        </w:tc>
      </w:tr>
      <w:tr w:rsidR="00D56575" w:rsidRPr="00E055CF" w14:paraId="51EF0666" w14:textId="77777777" w:rsidTr="006E1EC3">
        <w:tc>
          <w:tcPr>
            <w:tcW w:w="567" w:type="dxa"/>
          </w:tcPr>
          <w:p w14:paraId="08AA0AE6" w14:textId="77777777" w:rsidR="00D56575" w:rsidRPr="00E055CF" w:rsidRDefault="00D56575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7E70C7C8" w14:textId="3DC5CBCE" w:rsidR="00D56575" w:rsidRPr="00E055CF" w:rsidRDefault="00D56575" w:rsidP="00E055CF">
            <w:pPr>
              <w:rPr>
                <w:rStyle w:val="FontStyle25"/>
                <w:rFonts w:ascii="Times New Roman" w:hAnsi="Times New Roman" w:cs="Times New Roman"/>
                <w:sz w:val="22"/>
                <w:szCs w:val="22"/>
              </w:rPr>
            </w:pPr>
            <w:r w:rsidRPr="00D56575">
              <w:rPr>
                <w:rStyle w:val="FontStyle25"/>
                <w:rFonts w:ascii="Times New Roman" w:hAnsi="Times New Roman" w:cs="Times New Roman"/>
                <w:sz w:val="22"/>
                <w:szCs w:val="22"/>
              </w:rPr>
              <w:t>Pomiary dozymetryczne wokół aparatu oraz pracowni rentgenowskiej</w:t>
            </w:r>
          </w:p>
        </w:tc>
        <w:tc>
          <w:tcPr>
            <w:tcW w:w="1765" w:type="dxa"/>
            <w:shd w:val="clear" w:color="auto" w:fill="auto"/>
          </w:tcPr>
          <w:p w14:paraId="47AD46A1" w14:textId="63E1F805" w:rsidR="00D56575" w:rsidRPr="00E055CF" w:rsidRDefault="00D56575" w:rsidP="00E055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D7B7BCF" w14:textId="77777777" w:rsidR="00D56575" w:rsidRPr="00E055CF" w:rsidRDefault="00D56575" w:rsidP="00E055CF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65498E90" w14:textId="77777777" w:rsidR="00D56575" w:rsidRPr="00E055CF" w:rsidRDefault="00D56575" w:rsidP="00E055CF">
            <w:pPr>
              <w:jc w:val="center"/>
              <w:rPr>
                <w:sz w:val="22"/>
                <w:szCs w:val="22"/>
              </w:rPr>
            </w:pPr>
          </w:p>
        </w:tc>
      </w:tr>
      <w:tr w:rsidR="00D56575" w:rsidRPr="00E055CF" w14:paraId="6D1C6876" w14:textId="77777777" w:rsidTr="006E1EC3">
        <w:tc>
          <w:tcPr>
            <w:tcW w:w="567" w:type="dxa"/>
          </w:tcPr>
          <w:p w14:paraId="16ABDE50" w14:textId="77777777" w:rsidR="00D56575" w:rsidRPr="00E055CF" w:rsidRDefault="00D56575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9283902" w14:textId="77777777" w:rsidR="00D56575" w:rsidRPr="00D56575" w:rsidRDefault="00D56575" w:rsidP="00D56575">
            <w:pPr>
              <w:rPr>
                <w:rStyle w:val="FontStyle25"/>
                <w:rFonts w:ascii="Times New Roman" w:hAnsi="Times New Roman" w:cs="Times New Roman"/>
                <w:sz w:val="22"/>
                <w:szCs w:val="22"/>
              </w:rPr>
            </w:pPr>
            <w:r w:rsidRPr="00D56575">
              <w:rPr>
                <w:rStyle w:val="FontStyle25"/>
                <w:rFonts w:ascii="Times New Roman" w:hAnsi="Times New Roman" w:cs="Times New Roman"/>
                <w:sz w:val="22"/>
                <w:szCs w:val="22"/>
              </w:rPr>
              <w:t>Testy odbiorcze (akceptacyjne) aparatu RTG oraz urządzeń pomocniczych w zakresie wymaganym przez producenta poszczególnych elementów oraz ustalonym z Zamawiającym.</w:t>
            </w:r>
          </w:p>
          <w:p w14:paraId="471FE8C1" w14:textId="77777777" w:rsidR="00D56575" w:rsidRPr="00D56575" w:rsidRDefault="00D56575" w:rsidP="00D56575">
            <w:pPr>
              <w:rPr>
                <w:rStyle w:val="FontStyle25"/>
                <w:rFonts w:ascii="Times New Roman" w:hAnsi="Times New Roman" w:cs="Times New Roman"/>
                <w:sz w:val="22"/>
                <w:szCs w:val="22"/>
              </w:rPr>
            </w:pPr>
            <w:r w:rsidRPr="00D56575">
              <w:rPr>
                <w:rStyle w:val="FontStyle25"/>
                <w:rFonts w:ascii="Times New Roman" w:hAnsi="Times New Roman" w:cs="Times New Roman"/>
                <w:sz w:val="22"/>
                <w:szCs w:val="22"/>
              </w:rPr>
              <w:t>Testy specjalistyczne aparatu RTG oraz urządzeń pomocniczych zgodnie z wymogami prawa;</w:t>
            </w:r>
          </w:p>
          <w:p w14:paraId="5A7C6333" w14:textId="2E310496" w:rsidR="00D56575" w:rsidRPr="00E055CF" w:rsidRDefault="00D56575" w:rsidP="00D56575">
            <w:pPr>
              <w:rPr>
                <w:rStyle w:val="FontStyle25"/>
                <w:rFonts w:ascii="Times New Roman" w:hAnsi="Times New Roman" w:cs="Times New Roman"/>
                <w:sz w:val="22"/>
                <w:szCs w:val="22"/>
              </w:rPr>
            </w:pPr>
            <w:r w:rsidRPr="00D56575">
              <w:rPr>
                <w:rStyle w:val="FontStyle25"/>
                <w:rFonts w:ascii="Times New Roman" w:hAnsi="Times New Roman" w:cs="Times New Roman"/>
                <w:sz w:val="22"/>
                <w:szCs w:val="22"/>
              </w:rPr>
              <w:lastRenderedPageBreak/>
              <w:t>Testy podstawowe aparatu RTG oraz urządzeń pomocniczych zgodnie z wymogami prawa</w:t>
            </w:r>
          </w:p>
        </w:tc>
        <w:tc>
          <w:tcPr>
            <w:tcW w:w="1765" w:type="dxa"/>
            <w:shd w:val="clear" w:color="auto" w:fill="auto"/>
          </w:tcPr>
          <w:p w14:paraId="70F687F2" w14:textId="2095D1D8" w:rsidR="00D56575" w:rsidRPr="00E055CF" w:rsidRDefault="00D56575" w:rsidP="00E055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TAK</w:t>
            </w:r>
          </w:p>
        </w:tc>
        <w:tc>
          <w:tcPr>
            <w:tcW w:w="3111" w:type="dxa"/>
          </w:tcPr>
          <w:p w14:paraId="3CCA48BF" w14:textId="77777777" w:rsidR="00D56575" w:rsidRPr="00E055CF" w:rsidRDefault="00D56575" w:rsidP="00E055CF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3755AEB7" w14:textId="77777777" w:rsidR="00D56575" w:rsidRPr="00E055CF" w:rsidRDefault="00D56575" w:rsidP="00E055CF">
            <w:pPr>
              <w:jc w:val="center"/>
              <w:rPr>
                <w:sz w:val="22"/>
                <w:szCs w:val="22"/>
              </w:rPr>
            </w:pPr>
          </w:p>
        </w:tc>
      </w:tr>
      <w:tr w:rsidR="00E055CF" w:rsidRPr="00E055CF" w14:paraId="0EE7A658" w14:textId="77777777" w:rsidTr="006E1EC3">
        <w:tc>
          <w:tcPr>
            <w:tcW w:w="567" w:type="dxa"/>
          </w:tcPr>
          <w:p w14:paraId="3A17EAE2" w14:textId="77777777" w:rsidR="00E055CF" w:rsidRPr="00E055CF" w:rsidRDefault="00E055CF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29AC40E" w14:textId="77777777" w:rsidR="00E055CF" w:rsidRPr="00E055CF" w:rsidRDefault="00E055CF" w:rsidP="00E055CF">
            <w:pPr>
              <w:rPr>
                <w:sz w:val="22"/>
                <w:szCs w:val="22"/>
              </w:rPr>
            </w:pPr>
            <w:r w:rsidRPr="00E055CF">
              <w:rPr>
                <w:rStyle w:val="FontStyle25"/>
                <w:rFonts w:ascii="Times New Roman" w:hAnsi="Times New Roman" w:cs="Times New Roman"/>
                <w:sz w:val="22"/>
                <w:szCs w:val="22"/>
              </w:rPr>
              <w:t xml:space="preserve">Integracja z posiadanym przez Zamawiającego systemem PASC/RIS firmy </w:t>
            </w:r>
            <w:proofErr w:type="spellStart"/>
            <w:r w:rsidRPr="00E055CF">
              <w:rPr>
                <w:rStyle w:val="FontStyle25"/>
                <w:rFonts w:ascii="Times New Roman" w:hAnsi="Times New Roman" w:cs="Times New Roman"/>
                <w:sz w:val="22"/>
                <w:szCs w:val="22"/>
              </w:rPr>
              <w:t>Pixel</w:t>
            </w:r>
            <w:proofErr w:type="spellEnd"/>
            <w:r w:rsidRPr="00E055CF">
              <w:rPr>
                <w:rStyle w:val="FontStyle25"/>
                <w:rFonts w:ascii="Times New Roman" w:hAnsi="Times New Roman" w:cs="Times New Roman"/>
                <w:sz w:val="22"/>
                <w:szCs w:val="22"/>
              </w:rPr>
              <w:t>. Zakup licencji i konfiguracji po stronie dostawcy.</w:t>
            </w:r>
          </w:p>
        </w:tc>
        <w:tc>
          <w:tcPr>
            <w:tcW w:w="1765" w:type="dxa"/>
            <w:shd w:val="clear" w:color="auto" w:fill="auto"/>
          </w:tcPr>
          <w:p w14:paraId="466032C3" w14:textId="77777777" w:rsidR="00E055CF" w:rsidRPr="00E055CF" w:rsidRDefault="00E055CF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3884F55" w14:textId="77777777" w:rsidR="00E055CF" w:rsidRPr="00E055CF" w:rsidRDefault="00E055CF" w:rsidP="00E055CF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4F5870AE" w14:textId="6985569B" w:rsidR="00E055CF" w:rsidRPr="00E055CF" w:rsidRDefault="00E055CF" w:rsidP="00E055CF">
            <w:pPr>
              <w:jc w:val="center"/>
              <w:rPr>
                <w:sz w:val="22"/>
                <w:szCs w:val="22"/>
              </w:rPr>
            </w:pPr>
          </w:p>
        </w:tc>
      </w:tr>
      <w:tr w:rsidR="00E055CF" w:rsidRPr="00E055CF" w14:paraId="61DA01AB" w14:textId="77777777" w:rsidTr="006E1EC3">
        <w:tc>
          <w:tcPr>
            <w:tcW w:w="567" w:type="dxa"/>
          </w:tcPr>
          <w:p w14:paraId="67E53D5B" w14:textId="77777777" w:rsidR="00E055CF" w:rsidRPr="00E055CF" w:rsidRDefault="00E055CF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06FBF85" w14:textId="77777777" w:rsidR="00E055CF" w:rsidRPr="00E055CF" w:rsidRDefault="00E055CF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Instrukcja obsługi w języku polskim (przy dostawie) – 1 szt. w wersji papierowej i w wersji elektronicznej.</w:t>
            </w:r>
          </w:p>
        </w:tc>
        <w:tc>
          <w:tcPr>
            <w:tcW w:w="1765" w:type="dxa"/>
            <w:shd w:val="clear" w:color="auto" w:fill="auto"/>
          </w:tcPr>
          <w:p w14:paraId="3A134DFF" w14:textId="77777777" w:rsidR="00E055CF" w:rsidRPr="00E055CF" w:rsidRDefault="00E055CF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1A41312" w14:textId="77777777" w:rsidR="00E055CF" w:rsidRPr="00E055CF" w:rsidRDefault="00E055CF" w:rsidP="00E055CF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5E7C4E70" w14:textId="3B58709B" w:rsidR="00E055CF" w:rsidRPr="00E055CF" w:rsidRDefault="00E055CF" w:rsidP="00E055CF">
            <w:pPr>
              <w:jc w:val="center"/>
              <w:rPr>
                <w:sz w:val="22"/>
                <w:szCs w:val="22"/>
              </w:rPr>
            </w:pPr>
          </w:p>
        </w:tc>
      </w:tr>
      <w:tr w:rsidR="00E055CF" w:rsidRPr="00E055CF" w14:paraId="2E109046" w14:textId="77777777" w:rsidTr="006E1EC3">
        <w:tc>
          <w:tcPr>
            <w:tcW w:w="567" w:type="dxa"/>
          </w:tcPr>
          <w:p w14:paraId="037ED4F1" w14:textId="77777777" w:rsidR="00E055CF" w:rsidRPr="00E055CF" w:rsidRDefault="00E055CF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3BBD088" w14:textId="77777777" w:rsidR="00E055CF" w:rsidRPr="00E055CF" w:rsidRDefault="00E055CF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Instrukcja konserwacji, mycia, dezynfekcji i sterylizacji dla poszczególnych elementów oferowanej konfiguracji (przy dostawie) – 1 szt. w wersji papierowej i w wersji elektronicznej</w:t>
            </w:r>
          </w:p>
        </w:tc>
        <w:tc>
          <w:tcPr>
            <w:tcW w:w="1765" w:type="dxa"/>
            <w:shd w:val="clear" w:color="auto" w:fill="auto"/>
          </w:tcPr>
          <w:p w14:paraId="473BC6F9" w14:textId="77777777" w:rsidR="00E055CF" w:rsidRPr="00E055CF" w:rsidRDefault="00E055CF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B4D28EE" w14:textId="77777777" w:rsidR="00E055CF" w:rsidRPr="00E055CF" w:rsidRDefault="00E055CF" w:rsidP="00E055CF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3A281092" w14:textId="4AE4C8DE" w:rsidR="00E055CF" w:rsidRPr="00E055CF" w:rsidRDefault="00E055CF" w:rsidP="00E055CF">
            <w:pPr>
              <w:jc w:val="center"/>
              <w:rPr>
                <w:sz w:val="22"/>
                <w:szCs w:val="22"/>
              </w:rPr>
            </w:pPr>
          </w:p>
        </w:tc>
      </w:tr>
      <w:tr w:rsidR="00E055CF" w:rsidRPr="00E055CF" w14:paraId="2D027357" w14:textId="77777777" w:rsidTr="006E1EC3">
        <w:tc>
          <w:tcPr>
            <w:tcW w:w="567" w:type="dxa"/>
          </w:tcPr>
          <w:p w14:paraId="4C7BA219" w14:textId="77777777" w:rsidR="00E055CF" w:rsidRPr="00E055CF" w:rsidRDefault="00E055CF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E067CAA" w14:textId="77777777" w:rsidR="00E055CF" w:rsidRPr="00E055CF" w:rsidRDefault="00E055CF" w:rsidP="00E055CF">
            <w:pPr>
              <w:rPr>
                <w:sz w:val="22"/>
                <w:szCs w:val="22"/>
              </w:rPr>
            </w:pPr>
            <w:r w:rsidRPr="00E055CF">
              <w:rPr>
                <w:bCs/>
                <w:sz w:val="22"/>
                <w:szCs w:val="22"/>
              </w:rPr>
              <w:t>Możliwość mycia i dezynfekcji poszczególnych elementów aparatu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765" w:type="dxa"/>
            <w:shd w:val="clear" w:color="auto" w:fill="auto"/>
          </w:tcPr>
          <w:p w14:paraId="19E94899" w14:textId="77777777" w:rsidR="00E055CF" w:rsidRPr="00E055CF" w:rsidRDefault="00E055CF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592C9F5" w14:textId="77777777" w:rsidR="00E055CF" w:rsidRPr="00E055CF" w:rsidRDefault="00E055CF" w:rsidP="00E055CF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0B5A9493" w14:textId="45FACF54" w:rsidR="00E055CF" w:rsidRPr="00E055CF" w:rsidRDefault="00E055CF" w:rsidP="00E055CF">
            <w:pPr>
              <w:jc w:val="center"/>
              <w:rPr>
                <w:sz w:val="22"/>
                <w:szCs w:val="22"/>
              </w:rPr>
            </w:pPr>
          </w:p>
        </w:tc>
      </w:tr>
      <w:tr w:rsidR="00E055CF" w:rsidRPr="00E055CF" w14:paraId="4491A46F" w14:textId="77777777" w:rsidTr="006E1EC3">
        <w:tc>
          <w:tcPr>
            <w:tcW w:w="567" w:type="dxa"/>
          </w:tcPr>
          <w:p w14:paraId="520FA353" w14:textId="77777777" w:rsidR="00E055CF" w:rsidRPr="00E055CF" w:rsidRDefault="00E055CF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CF9955F" w14:textId="77777777" w:rsidR="00E055CF" w:rsidRPr="00E055CF" w:rsidRDefault="00E055CF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Wliczone w cenę przeglądy okresowe w okresie gwarancji (o częstotliwości i zakresie zgodnym z wymogami producenta), co najmniej 1 przegląd pod koniec każdego roku gwarancji.</w:t>
            </w:r>
          </w:p>
        </w:tc>
        <w:tc>
          <w:tcPr>
            <w:tcW w:w="1765" w:type="dxa"/>
            <w:shd w:val="clear" w:color="auto" w:fill="auto"/>
          </w:tcPr>
          <w:p w14:paraId="4DE43EC5" w14:textId="77777777" w:rsidR="00E055CF" w:rsidRPr="00E055CF" w:rsidRDefault="00E055CF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4848DC90" w14:textId="77777777" w:rsidR="00E055CF" w:rsidRPr="00E055CF" w:rsidRDefault="00E055CF" w:rsidP="00E055CF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2E4267B7" w14:textId="41F0ABD2" w:rsidR="00E055CF" w:rsidRPr="00E055CF" w:rsidRDefault="00E055CF" w:rsidP="00E055CF">
            <w:pPr>
              <w:jc w:val="center"/>
              <w:rPr>
                <w:sz w:val="22"/>
                <w:szCs w:val="22"/>
              </w:rPr>
            </w:pPr>
          </w:p>
        </w:tc>
      </w:tr>
      <w:tr w:rsidR="00E055CF" w:rsidRPr="00E055CF" w14:paraId="57E60E69" w14:textId="77777777" w:rsidTr="006E1EC3">
        <w:tc>
          <w:tcPr>
            <w:tcW w:w="567" w:type="dxa"/>
          </w:tcPr>
          <w:p w14:paraId="225DFEB5" w14:textId="77777777" w:rsidR="00E055CF" w:rsidRPr="00E055CF" w:rsidRDefault="00E055CF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B012B11" w14:textId="77777777" w:rsidR="00E055CF" w:rsidRPr="00E055CF" w:rsidRDefault="00E055CF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Informacje dotyczące wymaganych/zalecanych przeglądów przez producenta po okresie gwarancji</w:t>
            </w:r>
          </w:p>
          <w:p w14:paraId="46DDDF53" w14:textId="77777777" w:rsidR="00E055CF" w:rsidRPr="00E055CF" w:rsidRDefault="00E055CF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Podać : </w:t>
            </w:r>
          </w:p>
          <w:p w14:paraId="48CD5D2D" w14:textId="77777777" w:rsidR="00E055CF" w:rsidRPr="00E055CF" w:rsidRDefault="00E055CF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częstotliwość przeglądów</w:t>
            </w:r>
          </w:p>
          <w:p w14:paraId="097C6204" w14:textId="77777777" w:rsidR="00E055CF" w:rsidRPr="00E055CF" w:rsidRDefault="00E055CF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wykaz czynności wykonywanych przy przeglądzie (lista kontrolna)</w:t>
            </w:r>
          </w:p>
          <w:p w14:paraId="03C8DEB1" w14:textId="77777777" w:rsidR="00E055CF" w:rsidRPr="00E055CF" w:rsidRDefault="00E055CF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wykaz części podlegających okresowej wymianie z podaniem zalecanej częstotliwości ich wymiany.</w:t>
            </w:r>
          </w:p>
        </w:tc>
        <w:tc>
          <w:tcPr>
            <w:tcW w:w="1765" w:type="dxa"/>
            <w:shd w:val="clear" w:color="auto" w:fill="auto"/>
          </w:tcPr>
          <w:p w14:paraId="4C13D85C" w14:textId="77777777" w:rsidR="00E055CF" w:rsidRPr="00E055CF" w:rsidRDefault="00E055CF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306013C5" w14:textId="77777777" w:rsidR="00E055CF" w:rsidRPr="00E055CF" w:rsidRDefault="00E055CF" w:rsidP="00E055CF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70E337F1" w14:textId="48FC7D1E" w:rsidR="00E055CF" w:rsidRPr="00E055CF" w:rsidRDefault="00E055CF" w:rsidP="00E055CF">
            <w:pPr>
              <w:jc w:val="center"/>
              <w:rPr>
                <w:sz w:val="22"/>
                <w:szCs w:val="22"/>
              </w:rPr>
            </w:pPr>
          </w:p>
        </w:tc>
      </w:tr>
      <w:tr w:rsidR="00E055CF" w:rsidRPr="00E055CF" w14:paraId="4CE9B080" w14:textId="77777777" w:rsidTr="006E1EC3">
        <w:tc>
          <w:tcPr>
            <w:tcW w:w="567" w:type="dxa"/>
          </w:tcPr>
          <w:p w14:paraId="2FC3C7B5" w14:textId="77777777" w:rsidR="00E055CF" w:rsidRPr="00E055CF" w:rsidRDefault="00E055CF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4D1445F" w14:textId="729117C8" w:rsidR="00E055CF" w:rsidRPr="00E055CF" w:rsidRDefault="00E055CF" w:rsidP="00E055CF">
            <w:pPr>
              <w:rPr>
                <w:color w:val="000000"/>
                <w:sz w:val="22"/>
                <w:szCs w:val="22"/>
              </w:rPr>
            </w:pPr>
            <w:r w:rsidRPr="00E055CF">
              <w:rPr>
                <w:bCs/>
                <w:sz w:val="22"/>
                <w:szCs w:val="22"/>
              </w:rPr>
              <w:t>Wliczona w cenę dostawa, montaż i uruchomienie, przeszkolenie personelu medycznego i technicznego w zakresie eksploatacji i obsługi udokumentowane stosownym zaświadczeniem</w:t>
            </w:r>
            <w:r w:rsidRPr="00E055CF">
              <w:rPr>
                <w:sz w:val="22"/>
                <w:szCs w:val="22"/>
              </w:rPr>
              <w:t xml:space="preserve"> </w:t>
            </w:r>
            <w:r w:rsidRPr="00E055CF">
              <w:rPr>
                <w:bCs/>
                <w:sz w:val="22"/>
                <w:szCs w:val="22"/>
              </w:rPr>
              <w:t>udokumentowane imiennymi zaświadczeniami.</w:t>
            </w:r>
          </w:p>
        </w:tc>
        <w:tc>
          <w:tcPr>
            <w:tcW w:w="1765" w:type="dxa"/>
            <w:shd w:val="clear" w:color="auto" w:fill="auto"/>
          </w:tcPr>
          <w:p w14:paraId="6B38AD47" w14:textId="77777777" w:rsidR="00E055CF" w:rsidRPr="00E055CF" w:rsidRDefault="00E055CF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5C628B" w14:textId="77777777" w:rsidR="00E055CF" w:rsidRPr="00E055CF" w:rsidRDefault="00E055CF" w:rsidP="00E055CF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</w:tcPr>
          <w:p w14:paraId="0B3D621D" w14:textId="1958BBF8" w:rsidR="00E055CF" w:rsidRPr="00E055CF" w:rsidRDefault="00E055CF" w:rsidP="00E055C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C2500A8" w14:textId="77777777" w:rsidR="00192151" w:rsidRPr="00036398" w:rsidRDefault="00192151">
      <w:pPr>
        <w:rPr>
          <w:sz w:val="20"/>
          <w:szCs w:val="20"/>
        </w:rPr>
      </w:pPr>
    </w:p>
    <w:sectPr w:rsidR="00192151" w:rsidRPr="00036398" w:rsidSect="000E39B9">
      <w:head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05519" w14:textId="77777777" w:rsidR="004D403C" w:rsidRDefault="004D403C" w:rsidP="009B2AB2">
      <w:r>
        <w:separator/>
      </w:r>
    </w:p>
  </w:endnote>
  <w:endnote w:type="continuationSeparator" w:id="0">
    <w:p w14:paraId="16A6592D" w14:textId="77777777" w:rsidR="004D403C" w:rsidRDefault="004D403C" w:rsidP="009B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48DAA" w14:textId="77777777" w:rsidR="004D403C" w:rsidRDefault="004D403C" w:rsidP="009B2AB2">
      <w:r>
        <w:separator/>
      </w:r>
    </w:p>
  </w:footnote>
  <w:footnote w:type="continuationSeparator" w:id="0">
    <w:p w14:paraId="451D6117" w14:textId="77777777" w:rsidR="004D403C" w:rsidRDefault="004D403C" w:rsidP="009B2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A23B3" w14:textId="5DDA1908" w:rsidR="004D403C" w:rsidRDefault="004D403C">
    <w:pPr>
      <w:pStyle w:val="Nagwek"/>
    </w:pPr>
    <w:r>
      <w:rPr>
        <w:noProof/>
      </w:rPr>
      <w:drawing>
        <wp:inline distT="0" distB="0" distL="0" distR="0" wp14:anchorId="12FF4125" wp14:editId="31DA614A">
          <wp:extent cx="6120130" cy="5257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A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123F2D"/>
    <w:multiLevelType w:val="hybridMultilevel"/>
    <w:tmpl w:val="D630ABA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D3"/>
    <w:rsid w:val="00027F2D"/>
    <w:rsid w:val="00036398"/>
    <w:rsid w:val="000500C1"/>
    <w:rsid w:val="000543A2"/>
    <w:rsid w:val="000635B8"/>
    <w:rsid w:val="000B26CA"/>
    <w:rsid w:val="000E222A"/>
    <w:rsid w:val="000E39B9"/>
    <w:rsid w:val="00107D9C"/>
    <w:rsid w:val="00117DDC"/>
    <w:rsid w:val="0013082C"/>
    <w:rsid w:val="00137D7D"/>
    <w:rsid w:val="0017517B"/>
    <w:rsid w:val="00192151"/>
    <w:rsid w:val="001C09FA"/>
    <w:rsid w:val="001D60E9"/>
    <w:rsid w:val="001F7145"/>
    <w:rsid w:val="00246F9F"/>
    <w:rsid w:val="00246FA3"/>
    <w:rsid w:val="0025092C"/>
    <w:rsid w:val="00255B9E"/>
    <w:rsid w:val="002841AF"/>
    <w:rsid w:val="00291378"/>
    <w:rsid w:val="002B63B0"/>
    <w:rsid w:val="002D0454"/>
    <w:rsid w:val="002D5091"/>
    <w:rsid w:val="00332C5A"/>
    <w:rsid w:val="003423EA"/>
    <w:rsid w:val="003444A0"/>
    <w:rsid w:val="003521C8"/>
    <w:rsid w:val="003B6DB9"/>
    <w:rsid w:val="003B7EDC"/>
    <w:rsid w:val="003C0998"/>
    <w:rsid w:val="003C6603"/>
    <w:rsid w:val="003E3E16"/>
    <w:rsid w:val="003E7673"/>
    <w:rsid w:val="003F0DCA"/>
    <w:rsid w:val="0040643C"/>
    <w:rsid w:val="00411177"/>
    <w:rsid w:val="004D403C"/>
    <w:rsid w:val="004D50A2"/>
    <w:rsid w:val="005622C2"/>
    <w:rsid w:val="005A1D21"/>
    <w:rsid w:val="005C1725"/>
    <w:rsid w:val="005C6704"/>
    <w:rsid w:val="005F6C98"/>
    <w:rsid w:val="0064261B"/>
    <w:rsid w:val="006871A2"/>
    <w:rsid w:val="0068788C"/>
    <w:rsid w:val="00687BFD"/>
    <w:rsid w:val="006E1EC3"/>
    <w:rsid w:val="00720AAC"/>
    <w:rsid w:val="0072221A"/>
    <w:rsid w:val="00765076"/>
    <w:rsid w:val="007C302A"/>
    <w:rsid w:val="007C70B2"/>
    <w:rsid w:val="007E2230"/>
    <w:rsid w:val="007E4D38"/>
    <w:rsid w:val="007E6B89"/>
    <w:rsid w:val="0080440B"/>
    <w:rsid w:val="00846BA3"/>
    <w:rsid w:val="00865275"/>
    <w:rsid w:val="00867A69"/>
    <w:rsid w:val="00871FD1"/>
    <w:rsid w:val="0088744A"/>
    <w:rsid w:val="008B5A85"/>
    <w:rsid w:val="00917AAC"/>
    <w:rsid w:val="009261D0"/>
    <w:rsid w:val="0093186E"/>
    <w:rsid w:val="0093703A"/>
    <w:rsid w:val="009436BC"/>
    <w:rsid w:val="00961CDB"/>
    <w:rsid w:val="00977FB4"/>
    <w:rsid w:val="009845E8"/>
    <w:rsid w:val="00993ACD"/>
    <w:rsid w:val="009B2AB2"/>
    <w:rsid w:val="009F1A1D"/>
    <w:rsid w:val="009F6499"/>
    <w:rsid w:val="009F7AB8"/>
    <w:rsid w:val="00A23ED3"/>
    <w:rsid w:val="00A514FC"/>
    <w:rsid w:val="00A53E4F"/>
    <w:rsid w:val="00A93E73"/>
    <w:rsid w:val="00AE250D"/>
    <w:rsid w:val="00B0709F"/>
    <w:rsid w:val="00B34774"/>
    <w:rsid w:val="00B51795"/>
    <w:rsid w:val="00BF6778"/>
    <w:rsid w:val="00C0626C"/>
    <w:rsid w:val="00C32CFB"/>
    <w:rsid w:val="00C84B73"/>
    <w:rsid w:val="00C931AA"/>
    <w:rsid w:val="00CB4C4A"/>
    <w:rsid w:val="00CB7414"/>
    <w:rsid w:val="00CC7503"/>
    <w:rsid w:val="00D077FD"/>
    <w:rsid w:val="00D15FC5"/>
    <w:rsid w:val="00D33F7F"/>
    <w:rsid w:val="00D46C5F"/>
    <w:rsid w:val="00D56575"/>
    <w:rsid w:val="00D61EFF"/>
    <w:rsid w:val="00D80A22"/>
    <w:rsid w:val="00DA66A1"/>
    <w:rsid w:val="00DB30B0"/>
    <w:rsid w:val="00DB3E50"/>
    <w:rsid w:val="00DE4C89"/>
    <w:rsid w:val="00E055CF"/>
    <w:rsid w:val="00E20F67"/>
    <w:rsid w:val="00E214E8"/>
    <w:rsid w:val="00E2694B"/>
    <w:rsid w:val="00E329A0"/>
    <w:rsid w:val="00E510D3"/>
    <w:rsid w:val="00E606CE"/>
    <w:rsid w:val="00E87D19"/>
    <w:rsid w:val="00EF6F2B"/>
    <w:rsid w:val="00F01321"/>
    <w:rsid w:val="00F12ADC"/>
    <w:rsid w:val="00F17C82"/>
    <w:rsid w:val="00F20903"/>
    <w:rsid w:val="00F76062"/>
    <w:rsid w:val="00F82B25"/>
    <w:rsid w:val="00F9125A"/>
    <w:rsid w:val="00FA0C30"/>
    <w:rsid w:val="00FA3872"/>
    <w:rsid w:val="00FC222B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8B70AF"/>
  <w15:chartTrackingRefBased/>
  <w15:docId w15:val="{80A19C9B-4ACC-4E57-8C09-2B6CBF96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0D3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Podtytu">
    <w:name w:val="Subtitle"/>
    <w:basedOn w:val="Normalny"/>
    <w:link w:val="PodtytuZnak"/>
    <w:qFormat/>
    <w:rsid w:val="00E510D3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E222A"/>
    <w:pPr>
      <w:ind w:left="720"/>
      <w:contextualSpacing/>
    </w:pPr>
  </w:style>
  <w:style w:type="character" w:customStyle="1" w:styleId="FontStyle25">
    <w:name w:val="Font Style25"/>
    <w:rsid w:val="00961CDB"/>
    <w:rPr>
      <w:rFonts w:ascii="Book Antiqua" w:hAnsi="Book Antiqua" w:cs="Book Antiqua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23B5E-61AD-4EC8-B989-2E96A903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1413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zwos</dc:creator>
  <cp:keywords/>
  <dc:description/>
  <cp:lastModifiedBy>Lesław Peter</cp:lastModifiedBy>
  <cp:revision>13</cp:revision>
  <dcterms:created xsi:type="dcterms:W3CDTF">2025-10-16T12:39:00Z</dcterms:created>
  <dcterms:modified xsi:type="dcterms:W3CDTF">2025-10-20T08:54:00Z</dcterms:modified>
</cp:coreProperties>
</file>