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BF2C0" w14:textId="267999E3" w:rsidR="006235C3" w:rsidRPr="006235C3" w:rsidRDefault="006235C3" w:rsidP="006235C3">
      <w:pPr>
        <w:jc w:val="right"/>
        <w:rPr>
          <w:bCs/>
        </w:rPr>
      </w:pPr>
      <w:r w:rsidRPr="006235C3">
        <w:rPr>
          <w:bCs/>
        </w:rPr>
        <w:t>Załącznik nr 2 do zapytania nr SGA.261.13.2025</w:t>
      </w:r>
    </w:p>
    <w:p w14:paraId="7BC5C263" w14:textId="3EB1C210" w:rsidR="006235C3" w:rsidRPr="00CB729B" w:rsidRDefault="00CB729B" w:rsidP="00CB729B">
      <w:pPr>
        <w:jc w:val="center"/>
        <w:rPr>
          <w:b/>
          <w:bCs/>
          <w:sz w:val="28"/>
          <w:szCs w:val="28"/>
        </w:rPr>
      </w:pPr>
      <w:r w:rsidRPr="00CB729B">
        <w:rPr>
          <w:b/>
          <w:bCs/>
          <w:sz w:val="28"/>
          <w:szCs w:val="28"/>
        </w:rPr>
        <w:t>Opis przedmiotu szacowania</w:t>
      </w:r>
    </w:p>
    <w:p w14:paraId="28181532" w14:textId="187C834C" w:rsidR="00123EA9" w:rsidRPr="00123EA9" w:rsidRDefault="00123EA9" w:rsidP="00123EA9">
      <w:r w:rsidRPr="00123EA9">
        <w:rPr>
          <w:b/>
          <w:bCs/>
        </w:rPr>
        <w:t xml:space="preserve">Asysta techniczna  do posiadanego przez Zamawiającego oprogramowania  MM Ewidencja - 1 szt., umowa na okres </w:t>
      </w:r>
      <w:r>
        <w:rPr>
          <w:b/>
          <w:bCs/>
        </w:rPr>
        <w:t xml:space="preserve">36 </w:t>
      </w:r>
      <w:r w:rsidRPr="00123EA9">
        <w:rPr>
          <w:b/>
          <w:bCs/>
        </w:rPr>
        <w:t>miesięcy</w:t>
      </w:r>
    </w:p>
    <w:tbl>
      <w:tblPr>
        <w:tblW w:w="99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7813"/>
        <w:gridCol w:w="1128"/>
        <w:gridCol w:w="146"/>
      </w:tblGrid>
      <w:tr w:rsidR="00123EA9" w:rsidRPr="00123EA9" w14:paraId="62D25A91" w14:textId="77777777" w:rsidTr="00D31853">
        <w:trPr>
          <w:trHeight w:val="30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4E0AE" w14:textId="73A3CD2B" w:rsidR="00123EA9" w:rsidRPr="00AE09F7" w:rsidRDefault="00AE09F7" w:rsidP="00AE09F7">
            <w:pPr>
              <w:spacing w:after="0" w:line="360" w:lineRule="auto"/>
              <w:ind w:left="360"/>
              <w:jc w:val="center"/>
              <w:rPr>
                <w:b/>
                <w:bCs/>
              </w:rPr>
            </w:pPr>
            <w:r w:rsidRPr="00AE09F7">
              <w:rPr>
                <w:b/>
                <w:bCs/>
              </w:rPr>
              <w:t>L.p.</w:t>
            </w:r>
          </w:p>
        </w:tc>
        <w:tc>
          <w:tcPr>
            <w:tcW w:w="78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C4361" w14:textId="77777777" w:rsidR="00123EA9" w:rsidRPr="00AE09F7" w:rsidRDefault="00123EA9" w:rsidP="00AE09F7">
            <w:pPr>
              <w:spacing w:after="0" w:line="240" w:lineRule="auto"/>
              <w:jc w:val="center"/>
              <w:rPr>
                <w:b/>
                <w:bCs/>
              </w:rPr>
            </w:pPr>
            <w:r w:rsidRPr="00AE09F7">
              <w:rPr>
                <w:b/>
                <w:bCs/>
              </w:rPr>
              <w:t>Parametry wymagane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1EE14" w14:textId="77777777" w:rsidR="00123EA9" w:rsidRPr="00123EA9" w:rsidRDefault="00123EA9" w:rsidP="00AE09F7">
            <w:pPr>
              <w:spacing w:after="0" w:line="240" w:lineRule="auto"/>
              <w:jc w:val="center"/>
            </w:pPr>
            <w:r w:rsidRPr="00123EA9">
              <w:rPr>
                <w:b/>
                <w:bCs/>
              </w:rPr>
              <w:t>Parametry oferowane</w:t>
            </w:r>
          </w:p>
        </w:tc>
        <w:tc>
          <w:tcPr>
            <w:tcW w:w="146" w:type="dxa"/>
            <w:vAlign w:val="center"/>
          </w:tcPr>
          <w:p w14:paraId="6D474942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D31853" w:rsidRPr="00123EA9" w14:paraId="10D91E77" w14:textId="77777777" w:rsidTr="00D31853">
        <w:trPr>
          <w:trHeight w:val="300"/>
          <w:jc w:val="center"/>
        </w:trPr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21E4B" w14:textId="76BF153D" w:rsidR="00D31853" w:rsidRPr="00D31853" w:rsidRDefault="00D31853" w:rsidP="00D31853">
            <w:pPr>
              <w:spacing w:after="0" w:line="360" w:lineRule="auto"/>
              <w:rPr>
                <w:b/>
                <w:bCs/>
              </w:rPr>
            </w:pPr>
            <w:r w:rsidRPr="00123EA9">
              <w:rPr>
                <w:b/>
                <w:bCs/>
              </w:rPr>
              <w:t>Aktualizacja oprogramowania</w:t>
            </w:r>
          </w:p>
        </w:tc>
        <w:tc>
          <w:tcPr>
            <w:tcW w:w="146" w:type="dxa"/>
            <w:vAlign w:val="center"/>
          </w:tcPr>
          <w:p w14:paraId="1AB0EF4D" w14:textId="77777777" w:rsidR="00D31853" w:rsidRPr="00123EA9" w:rsidRDefault="00D31853" w:rsidP="00064BCA">
            <w:pPr>
              <w:spacing w:after="0" w:line="360" w:lineRule="auto"/>
              <w:rPr>
                <w:b/>
                <w:bCs/>
              </w:rPr>
            </w:pPr>
          </w:p>
        </w:tc>
      </w:tr>
      <w:tr w:rsidR="00123EA9" w:rsidRPr="00123EA9" w14:paraId="1F9F19AC" w14:textId="77777777" w:rsidTr="00D31853">
        <w:trPr>
          <w:trHeight w:val="60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9A24C" w14:textId="0AAE998A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C425D5" w14:textId="5E9663A9" w:rsidR="00123EA9" w:rsidRPr="00123EA9" w:rsidRDefault="00123EA9" w:rsidP="00AE09F7">
            <w:pPr>
              <w:spacing w:after="0" w:line="276" w:lineRule="auto"/>
            </w:pPr>
            <w:r w:rsidRPr="00123EA9">
              <w:t>Aktualizacja użytkowanej wersji oprogramowania do najnowszej wersji MM Ewidencja</w:t>
            </w:r>
            <w:r w:rsidR="00BF7715">
              <w:t xml:space="preserve"> (termin </w:t>
            </w:r>
            <w:r w:rsidR="008537FD">
              <w:t>realizacji</w:t>
            </w:r>
            <w:r w:rsidR="00BF7715">
              <w:t xml:space="preserve"> do 6 tygodni od podpisania umowy)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EC4FB1" w14:textId="578CCA41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vAlign w:val="center"/>
          </w:tcPr>
          <w:p w14:paraId="2BBA280C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65DD91DA" w14:textId="77777777" w:rsidTr="00D31853">
        <w:trPr>
          <w:trHeight w:val="60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88FA3" w14:textId="6744F08A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9B23E1" w14:textId="77777777" w:rsidR="00123EA9" w:rsidRPr="00123EA9" w:rsidRDefault="00123EA9" w:rsidP="00AE09F7">
            <w:pPr>
              <w:spacing w:after="0" w:line="276" w:lineRule="auto"/>
            </w:pPr>
            <w:r w:rsidRPr="00123EA9">
              <w:t xml:space="preserve">Bezpłatny dostęp do kolejnych publikacji systemu w ramach posiadanej wersji oprogramowania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C230A" w14:textId="4F3805E4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vAlign w:val="center"/>
          </w:tcPr>
          <w:p w14:paraId="0C99083C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5E452A1C" w14:textId="77777777" w:rsidTr="00D31853">
        <w:trPr>
          <w:trHeight w:val="706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150E9" w14:textId="5ACCD1D0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99FA8" w14:textId="043E9151" w:rsidR="00123EA9" w:rsidRPr="00123EA9" w:rsidRDefault="00123EA9" w:rsidP="00AE09F7">
            <w:pPr>
              <w:spacing w:after="0" w:line="276" w:lineRule="auto"/>
            </w:pPr>
            <w:r w:rsidRPr="00123EA9">
              <w:t xml:space="preserve">Gotowość do wykonania zmiany funkcjonalnej w systemie na życzenie Użytkownika. Ustalenie dodatkowych </w:t>
            </w:r>
            <w:r w:rsidR="00261964" w:rsidRPr="00123EA9">
              <w:t>kosztów na</w:t>
            </w:r>
            <w:r w:rsidRPr="00123EA9">
              <w:t xml:space="preserve"> podstawie określonego zakresu prac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EE5E5" w14:textId="3346D358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vAlign w:val="center"/>
          </w:tcPr>
          <w:p w14:paraId="3E765FC7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3A6896AF" w14:textId="77777777" w:rsidTr="00D31853">
        <w:trPr>
          <w:trHeight w:val="2353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0617D" w14:textId="7E99F47F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ACED8" w14:textId="4A8F2E3A" w:rsidR="00123EA9" w:rsidRDefault="00064BCA" w:rsidP="00AE09F7">
            <w:pPr>
              <w:spacing w:after="0" w:line="276" w:lineRule="auto"/>
            </w:pPr>
            <w:r>
              <w:t xml:space="preserve">Realizacja zmian funkcjonalnych w </w:t>
            </w:r>
            <w:r w:rsidR="00123EA9">
              <w:t>program</w:t>
            </w:r>
            <w:r>
              <w:t>ie</w:t>
            </w:r>
            <w:r w:rsidR="00123EA9">
              <w:t xml:space="preserve"> </w:t>
            </w:r>
            <w:proofErr w:type="spellStart"/>
            <w:r>
              <w:t>MMEwidencja</w:t>
            </w:r>
            <w:proofErr w:type="spellEnd"/>
            <w:r>
              <w:t xml:space="preserve"> w</w:t>
            </w:r>
            <w:r w:rsidR="00261964">
              <w:t xml:space="preserve"> zakresie</w:t>
            </w:r>
            <w:r w:rsidR="00BF7715">
              <w:t xml:space="preserve"> </w:t>
            </w:r>
            <w:r w:rsidR="00BF7715">
              <w:t xml:space="preserve">(termin </w:t>
            </w:r>
            <w:r w:rsidR="008537FD">
              <w:t>realizacji</w:t>
            </w:r>
            <w:r w:rsidR="00BF7715">
              <w:t xml:space="preserve"> do 6 tygodni od podpisania umowy)</w:t>
            </w:r>
            <w:r>
              <w:t>:</w:t>
            </w:r>
          </w:p>
          <w:p w14:paraId="17372509" w14:textId="709F5532" w:rsidR="00123EA9" w:rsidRDefault="00394441" w:rsidP="00AE09F7">
            <w:pPr>
              <w:pStyle w:val="Akapitzlist"/>
              <w:numPr>
                <w:ilvl w:val="0"/>
                <w:numId w:val="2"/>
              </w:numPr>
              <w:spacing w:after="0" w:line="276" w:lineRule="auto"/>
            </w:pPr>
            <w:r>
              <w:t>Dostosowania poprz</w:t>
            </w:r>
            <w:bookmarkStart w:id="0" w:name="_GoBack"/>
            <w:bookmarkEnd w:id="0"/>
            <w:r>
              <w:t>ez dodanie danych do Formularza „FAKTURY” i prezentacji „</w:t>
            </w:r>
            <w:r w:rsidR="0075128A">
              <w:t>Listy Faktur</w:t>
            </w:r>
            <w:r w:rsidR="00064BCA">
              <w:t>”</w:t>
            </w:r>
            <w:r w:rsidR="00557723">
              <w:t xml:space="preserve">. Dodanie </w:t>
            </w:r>
            <w:r w:rsidR="00B03625">
              <w:t>kolumny</w:t>
            </w:r>
            <w:r w:rsidR="00557723">
              <w:t xml:space="preserve"> „Wartość netto”</w:t>
            </w:r>
            <w:r w:rsidR="00B03625">
              <w:t xml:space="preserve">. </w:t>
            </w:r>
          </w:p>
          <w:p w14:paraId="59F4B120" w14:textId="29A3FC36" w:rsidR="0075128A" w:rsidRDefault="00064BCA" w:rsidP="00AE09F7">
            <w:pPr>
              <w:pStyle w:val="Akapitzlist"/>
              <w:numPr>
                <w:ilvl w:val="0"/>
                <w:numId w:val="2"/>
              </w:numPr>
              <w:spacing w:after="0" w:line="276" w:lineRule="auto"/>
            </w:pPr>
            <w:r>
              <w:t>Modyfikacja</w:t>
            </w:r>
            <w:r w:rsidR="0075128A">
              <w:t xml:space="preserve"> </w:t>
            </w:r>
            <w:r w:rsidR="00394441">
              <w:t xml:space="preserve">przez dodanie danych do Formularza UMOWY i prezentacji </w:t>
            </w:r>
            <w:r>
              <w:t>„</w:t>
            </w:r>
            <w:r w:rsidR="0075128A">
              <w:t>Listy Umów</w:t>
            </w:r>
            <w:r w:rsidR="00B03625">
              <w:t>”. Dodanie kolumny „Wartość netto”.</w:t>
            </w:r>
          </w:p>
          <w:p w14:paraId="46089CFA" w14:textId="48179C70" w:rsidR="00064BCA" w:rsidRPr="00123EA9" w:rsidRDefault="00064BCA" w:rsidP="00AE09F7">
            <w:pPr>
              <w:pStyle w:val="Akapitzlist"/>
              <w:numPr>
                <w:ilvl w:val="0"/>
                <w:numId w:val="2"/>
              </w:numPr>
              <w:spacing w:after="0" w:line="276" w:lineRule="auto"/>
            </w:pPr>
            <w:r>
              <w:t xml:space="preserve">Modyfikacja </w:t>
            </w:r>
            <w:r w:rsidR="00394441">
              <w:t xml:space="preserve">Modułu </w:t>
            </w:r>
            <w:r>
              <w:t>„</w:t>
            </w:r>
            <w:r w:rsidR="0075128A">
              <w:t>Spraw</w:t>
            </w:r>
            <w:r w:rsidR="00394441">
              <w:t>y</w:t>
            </w:r>
            <w:r w:rsidR="0075128A">
              <w:t xml:space="preserve"> Zamówień Publicznych</w:t>
            </w:r>
            <w:r>
              <w:t>”</w:t>
            </w:r>
            <w:r w:rsidR="00394441">
              <w:t xml:space="preserve"> w zakresie zamówień dla komór</w:t>
            </w:r>
            <w:r w:rsidR="00AE09F7">
              <w:t>e</w:t>
            </w:r>
            <w:r w:rsidR="00394441">
              <w:t>k organizacyjn</w:t>
            </w:r>
            <w:r w:rsidR="00AE09F7">
              <w:t>ych</w:t>
            </w:r>
            <w:r w:rsidR="00394441">
              <w:t>.</w:t>
            </w:r>
            <w:r w:rsidR="00B74DA5">
              <w:t xml:space="preserve"> Dodanie pól „Ośrodek kosztów”, „Jednostka Organizacyjna”, </w:t>
            </w:r>
            <w:r w:rsidR="00557723">
              <w:t>Rodzaj zamówienia (Dostawa/Usługa/Robota budowlana), „Numer zamówienia”, „Numer umowy”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AEEDF" w14:textId="77777777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vAlign w:val="center"/>
          </w:tcPr>
          <w:p w14:paraId="2E2AC8DD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D82DF3" w:rsidRPr="00123EA9" w14:paraId="648F9687" w14:textId="77777777" w:rsidTr="00D31853">
        <w:trPr>
          <w:trHeight w:val="75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9FE1F" w14:textId="77777777" w:rsidR="00D82DF3" w:rsidRPr="00123EA9" w:rsidRDefault="00D82DF3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6C5A1" w14:textId="1AFC5D67" w:rsidR="00D82DF3" w:rsidRDefault="00D82DF3" w:rsidP="00C40BE9">
            <w:pPr>
              <w:spacing w:after="0" w:line="276" w:lineRule="auto"/>
            </w:pPr>
            <w:r>
              <w:t xml:space="preserve">Możliwość generowania raportu </w:t>
            </w:r>
            <w:r w:rsidR="00557723">
              <w:t xml:space="preserve">w formacie min. </w:t>
            </w:r>
            <w:r w:rsidR="00231EE0">
              <w:t xml:space="preserve">xls </w:t>
            </w:r>
            <w:r w:rsidR="009F15A0">
              <w:t xml:space="preserve">z możliwością wyboru </w:t>
            </w:r>
            <w:r w:rsidR="00C40BE9">
              <w:t>przedziału</w:t>
            </w:r>
            <w:r w:rsidR="009F15A0">
              <w:t xml:space="preserve"> czasowego </w:t>
            </w:r>
            <w:r>
              <w:t>zawierającego następujące kolumny:</w:t>
            </w:r>
            <w:r w:rsidR="009F15A0">
              <w:t xml:space="preserve"> </w:t>
            </w:r>
            <w:proofErr w:type="spellStart"/>
            <w:r w:rsidR="009F15A0">
              <w:t>Lp</w:t>
            </w:r>
            <w:proofErr w:type="spellEnd"/>
            <w:r w:rsidR="009F15A0">
              <w:t xml:space="preserve">, Numer, Numer dziennika, </w:t>
            </w:r>
            <w:r w:rsidR="00C40BE9">
              <w:t xml:space="preserve">Numer zamówienia, Przedmiot zamówienia, Wartość zamówienia netto, Wartość zamówienia brutto, </w:t>
            </w:r>
            <w:r w:rsidR="00231EE0">
              <w:t xml:space="preserve">Tryb zamówienia, Data sprawy, </w:t>
            </w:r>
            <w:r w:rsidR="00C40BE9">
              <w:t>Data zamówienia, Numer faktury, Nazwa Wykonawcy, Adres Wykonawcy</w:t>
            </w:r>
            <w:r w:rsidR="00BF7715">
              <w:t xml:space="preserve"> </w:t>
            </w:r>
            <w:r w:rsidR="00BF7715">
              <w:t xml:space="preserve">(termin </w:t>
            </w:r>
            <w:r w:rsidR="008537FD">
              <w:t>realizacji</w:t>
            </w:r>
            <w:r w:rsidR="00BF7715">
              <w:t xml:space="preserve"> do 6 tygodni od podpisania umowy)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86735" w14:textId="77777777" w:rsidR="00D82DF3" w:rsidRPr="00123EA9" w:rsidRDefault="00D82DF3" w:rsidP="00064BCA">
            <w:pPr>
              <w:spacing w:after="0" w:line="360" w:lineRule="auto"/>
            </w:pPr>
          </w:p>
        </w:tc>
        <w:tc>
          <w:tcPr>
            <w:tcW w:w="146" w:type="dxa"/>
            <w:vAlign w:val="center"/>
          </w:tcPr>
          <w:p w14:paraId="66BC6585" w14:textId="77777777" w:rsidR="00D82DF3" w:rsidRPr="00123EA9" w:rsidRDefault="00D82DF3" w:rsidP="00064BCA">
            <w:pPr>
              <w:spacing w:after="0" w:line="360" w:lineRule="auto"/>
            </w:pPr>
          </w:p>
        </w:tc>
      </w:tr>
      <w:tr w:rsidR="00123EA9" w:rsidRPr="00123EA9" w14:paraId="4ACFB0F9" w14:textId="77777777" w:rsidTr="00D31853">
        <w:trPr>
          <w:trHeight w:val="75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BED82" w14:textId="7345A777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370C3" w14:textId="1ABD61A4" w:rsidR="00123EA9" w:rsidRPr="00123EA9" w:rsidRDefault="00AE09F7" w:rsidP="00AE09F7">
            <w:pPr>
              <w:spacing w:after="0" w:line="276" w:lineRule="auto"/>
            </w:pPr>
            <w:r>
              <w:t xml:space="preserve">Personalizacja systemu </w:t>
            </w:r>
            <w:r w:rsidR="00123EA9" w:rsidRPr="00123EA9">
              <w:t xml:space="preserve">poprzez pomoc w utworzeniu szablonów, raportów, </w:t>
            </w:r>
            <w:r>
              <w:t xml:space="preserve">zestawień i </w:t>
            </w:r>
            <w:r w:rsidR="00123EA9" w:rsidRPr="00123EA9">
              <w:t>słowników itp.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9CF31" w14:textId="77777777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vAlign w:val="center"/>
          </w:tcPr>
          <w:p w14:paraId="746E696F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9F15A0" w:rsidRPr="00123EA9" w14:paraId="67422640" w14:textId="77777777" w:rsidTr="00D31853">
        <w:trPr>
          <w:trHeight w:val="75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7129D" w14:textId="77777777" w:rsidR="009F15A0" w:rsidRPr="00123EA9" w:rsidRDefault="009F15A0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1DAB1" w14:textId="0C5C6C01" w:rsidR="009F15A0" w:rsidRDefault="009F15A0" w:rsidP="00AE09F7">
            <w:pPr>
              <w:spacing w:after="0" w:line="276" w:lineRule="auto"/>
            </w:pPr>
            <w:r>
              <w:t>Moduł ewidencji budynków, pomieszczeń, instalacji. Możliwość przypi</w:t>
            </w:r>
            <w:r w:rsidR="00BF7715">
              <w:t xml:space="preserve">sywania lokalizacji do urządzeń </w:t>
            </w:r>
            <w:r w:rsidR="00BF7715">
              <w:t xml:space="preserve">(termin </w:t>
            </w:r>
            <w:r w:rsidR="008537FD">
              <w:t>realizacji</w:t>
            </w:r>
            <w:r w:rsidR="00BF7715">
              <w:t xml:space="preserve"> do 6 tygodni od podpisania umowy)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F80FA" w14:textId="77777777" w:rsidR="009F15A0" w:rsidRPr="00123EA9" w:rsidRDefault="009F15A0" w:rsidP="00064BCA">
            <w:pPr>
              <w:spacing w:after="0" w:line="360" w:lineRule="auto"/>
            </w:pPr>
          </w:p>
        </w:tc>
        <w:tc>
          <w:tcPr>
            <w:tcW w:w="146" w:type="dxa"/>
            <w:vAlign w:val="center"/>
          </w:tcPr>
          <w:p w14:paraId="4F03FE5D" w14:textId="77777777" w:rsidR="009F15A0" w:rsidRPr="00123EA9" w:rsidRDefault="009F15A0" w:rsidP="00064BCA">
            <w:pPr>
              <w:spacing w:after="0" w:line="360" w:lineRule="auto"/>
            </w:pPr>
          </w:p>
        </w:tc>
      </w:tr>
      <w:tr w:rsidR="00123EA9" w:rsidRPr="00123EA9" w14:paraId="2904473C" w14:textId="77777777" w:rsidTr="00D31853">
        <w:trPr>
          <w:trHeight w:val="300"/>
          <w:jc w:val="center"/>
        </w:trPr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B5135" w14:textId="0C022D3F" w:rsidR="00123EA9" w:rsidRPr="00AE09F7" w:rsidRDefault="00D31853" w:rsidP="00AE09F7">
            <w:pPr>
              <w:spacing w:after="0" w:line="276" w:lineRule="auto"/>
              <w:rPr>
                <w:b/>
                <w:bCs/>
              </w:rPr>
            </w:pPr>
            <w:r w:rsidRPr="00123EA9">
              <w:rPr>
                <w:b/>
                <w:bCs/>
              </w:rPr>
              <w:t>Administrowanie systemem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75A69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10790C51" w14:textId="77777777" w:rsidTr="00D31853">
        <w:trPr>
          <w:trHeight w:val="1702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DA184" w14:textId="0FD2F51C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9FAD5" w14:textId="77777777" w:rsidR="00123EA9" w:rsidRPr="00123EA9" w:rsidRDefault="00123EA9" w:rsidP="00AE09F7">
            <w:pPr>
              <w:spacing w:after="0" w:line="276" w:lineRule="auto"/>
            </w:pPr>
            <w:r w:rsidRPr="00123EA9">
              <w:t xml:space="preserve">Zdalne usługi administracyjne: </w:t>
            </w:r>
            <w:r w:rsidRPr="00123EA9">
              <w:br/>
              <w:t xml:space="preserve">- dokonywanie ponownych instalacji oprogramowania w przypadkach rozbudowy infrastruktury informatycznej Użytkownika, </w:t>
            </w:r>
            <w:r w:rsidRPr="00123EA9">
              <w:br/>
              <w:t xml:space="preserve">- sprawdzenie poprawności wykonywania backupu </w:t>
            </w:r>
            <w:r w:rsidRPr="00123EA9">
              <w:br/>
              <w:t xml:space="preserve">- przywracanie bazy po awarii ze wskazanej kopii bezpieczeństwa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8617E" w14:textId="4B3FBC86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0DBE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12ABD0F8" w14:textId="77777777" w:rsidTr="00D31853">
        <w:trPr>
          <w:trHeight w:val="120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A2E2F" w14:textId="2B11E7C6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A81BC" w14:textId="77777777" w:rsidR="00123EA9" w:rsidRPr="00123EA9" w:rsidRDefault="00123EA9" w:rsidP="00AE09F7">
            <w:pPr>
              <w:spacing w:after="0" w:line="276" w:lineRule="auto"/>
            </w:pPr>
            <w:r w:rsidRPr="00123EA9">
              <w:t>Konsultacje w zakresie administrowania bazą i serwerem aplikacji:</w:t>
            </w:r>
            <w:r w:rsidRPr="00123EA9">
              <w:br/>
              <w:t xml:space="preserve">- tworzenie kopii bezpieczeństwa, przywracanie bazy z kopii, </w:t>
            </w:r>
            <w:r w:rsidRPr="00123EA9">
              <w:br/>
              <w:t xml:space="preserve">- asysta przy instalacji systemu na innej maszynie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DCE1D" w14:textId="673049A7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921A0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72048AAA" w14:textId="77777777" w:rsidTr="00D31853">
        <w:trPr>
          <w:trHeight w:val="30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C6567" w14:textId="68F55E09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D495A" w14:textId="34A8342B" w:rsidR="00123EA9" w:rsidRPr="00123EA9" w:rsidRDefault="00123EA9" w:rsidP="00AE09F7">
            <w:pPr>
              <w:spacing w:after="0" w:line="276" w:lineRule="auto"/>
            </w:pPr>
            <w:r w:rsidRPr="00123EA9">
              <w:t xml:space="preserve">Monitorowanie spójności danych i poprawności wykonywania kopii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3CDAD" w14:textId="428677DD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6205D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40215504" w14:textId="77777777" w:rsidTr="00D31853">
        <w:trPr>
          <w:trHeight w:val="300"/>
          <w:jc w:val="center"/>
        </w:trPr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897C4" w14:textId="10E5A941" w:rsidR="00123EA9" w:rsidRPr="00AE09F7" w:rsidRDefault="00D31853" w:rsidP="00AE09F7">
            <w:pPr>
              <w:spacing w:after="0" w:line="276" w:lineRule="auto"/>
              <w:rPr>
                <w:b/>
                <w:bCs/>
              </w:rPr>
            </w:pPr>
            <w:r w:rsidRPr="00123EA9">
              <w:rPr>
                <w:b/>
                <w:bCs/>
              </w:rPr>
              <w:t>Awarie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3055C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5C30FD4B" w14:textId="77777777" w:rsidTr="00D31853">
        <w:trPr>
          <w:trHeight w:val="60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755F1" w14:textId="3E031FE2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8E713" w14:textId="77777777" w:rsidR="00123EA9" w:rsidRPr="00123EA9" w:rsidRDefault="00123EA9" w:rsidP="00AE09F7">
            <w:pPr>
              <w:spacing w:after="0" w:line="276" w:lineRule="auto"/>
            </w:pPr>
            <w:r w:rsidRPr="00123EA9">
              <w:t xml:space="preserve">Pomoc w usuwaniu awarii oprogramowania powstałych z winy użytkownika lub wskutek wypadków losowych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5ACA7" w14:textId="3BB13E37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D59F5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35432BB1" w14:textId="77777777" w:rsidTr="00D31853">
        <w:trPr>
          <w:trHeight w:val="446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218A9" w14:textId="18EB04C2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8F33E" w14:textId="77777777" w:rsidR="00123EA9" w:rsidRPr="00123EA9" w:rsidRDefault="00123EA9" w:rsidP="00AE09F7">
            <w:pPr>
              <w:spacing w:after="0" w:line="276" w:lineRule="auto"/>
            </w:pPr>
            <w:r w:rsidRPr="00123EA9">
              <w:t xml:space="preserve">Ekspresowe usuwanie awarii systemu w przypadku błędów krytycznych i pozostałych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88848" w14:textId="19AC9129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12E8A" w14:textId="77777777" w:rsidR="00123EA9" w:rsidRPr="00123EA9" w:rsidRDefault="00123EA9" w:rsidP="00064BCA">
            <w:pPr>
              <w:spacing w:after="0" w:line="360" w:lineRule="auto"/>
            </w:pPr>
          </w:p>
        </w:tc>
      </w:tr>
    </w:tbl>
    <w:p w14:paraId="6C123727" w14:textId="4C3370A4" w:rsidR="00D31853" w:rsidRDefault="00D31853"/>
    <w:tbl>
      <w:tblPr>
        <w:tblW w:w="99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7813"/>
        <w:gridCol w:w="1128"/>
        <w:gridCol w:w="146"/>
      </w:tblGrid>
      <w:tr w:rsidR="00123EA9" w:rsidRPr="00123EA9" w14:paraId="04668811" w14:textId="77777777" w:rsidTr="00D31853">
        <w:trPr>
          <w:trHeight w:val="300"/>
          <w:jc w:val="center"/>
        </w:trPr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FEAAF" w14:textId="568230C1" w:rsidR="00123EA9" w:rsidRPr="00AE09F7" w:rsidRDefault="00D31853" w:rsidP="00AE09F7">
            <w:pPr>
              <w:spacing w:after="0" w:line="276" w:lineRule="auto"/>
              <w:rPr>
                <w:b/>
                <w:bCs/>
              </w:rPr>
            </w:pPr>
            <w:r w:rsidRPr="00123EA9">
              <w:rPr>
                <w:b/>
                <w:bCs/>
              </w:rPr>
              <w:t>Szkolenie, wsparcie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B1D0E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5A517C26" w14:textId="77777777" w:rsidTr="00D31853">
        <w:trPr>
          <w:trHeight w:val="90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EAFD1" w14:textId="3E6EB0C6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BD53E" w14:textId="77777777" w:rsidR="00123EA9" w:rsidRPr="00123EA9" w:rsidRDefault="00123EA9" w:rsidP="00AE09F7">
            <w:pPr>
              <w:spacing w:after="0" w:line="276" w:lineRule="auto"/>
            </w:pPr>
            <w:r w:rsidRPr="00123EA9">
              <w:t xml:space="preserve">Dostęp do bazy wiedzy dotyczącej systemu za pośrednictwem portalu użytkownika tj. </w:t>
            </w:r>
            <w:proofErr w:type="spellStart"/>
            <w:r w:rsidRPr="00123EA9">
              <w:t>help</w:t>
            </w:r>
            <w:proofErr w:type="spellEnd"/>
            <w:r w:rsidRPr="00123EA9">
              <w:t xml:space="preserve"> </w:t>
            </w:r>
            <w:proofErr w:type="spellStart"/>
            <w:r w:rsidRPr="00123EA9">
              <w:t>desk</w:t>
            </w:r>
            <w:proofErr w:type="spellEnd"/>
            <w:r w:rsidRPr="00123EA9">
              <w:t xml:space="preserve"> w godz. 8-16 w dni robocze - telefonicznie lub mailowo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09027" w14:textId="0C4988D2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6FFD5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0F068E43" w14:textId="77777777" w:rsidTr="00D31853">
        <w:trPr>
          <w:trHeight w:val="330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49B9E" w14:textId="378074DF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2BFC2" w14:textId="77777777" w:rsidR="00123EA9" w:rsidRPr="00123EA9" w:rsidRDefault="00123EA9" w:rsidP="00AE09F7">
            <w:pPr>
              <w:spacing w:after="0" w:line="276" w:lineRule="auto"/>
            </w:pPr>
            <w:r w:rsidRPr="00123EA9">
              <w:t>Pomoc użytkownikom w obsłudze oprogramowania - asysta telefoniczna od 8.00-16.00.</w:t>
            </w:r>
            <w:r w:rsidRPr="00123EA9">
              <w:br/>
              <w:t>* Spotkanie z użytkownikami oprogramowania i administratorem 1 w roku w celu dokonania:</w:t>
            </w:r>
            <w:r w:rsidRPr="00123EA9">
              <w:br/>
              <w:t xml:space="preserve">- weryfikacji właściwej eksploatacji systemu, </w:t>
            </w:r>
            <w:r w:rsidRPr="00123EA9">
              <w:br/>
              <w:t>- analizy pracy, potrzeb i problemów,</w:t>
            </w:r>
            <w:r w:rsidRPr="00123EA9">
              <w:br/>
              <w:t xml:space="preserve">- konsultacji </w:t>
            </w:r>
            <w:r w:rsidRPr="00123EA9">
              <w:br/>
              <w:t xml:space="preserve">- szkolenia uzupełniającego   </w:t>
            </w:r>
            <w:r w:rsidRPr="00123EA9">
              <w:br/>
              <w:t xml:space="preserve">* Wizyta – do 3 godz. </w:t>
            </w:r>
            <w:r w:rsidRPr="00123EA9">
              <w:br/>
              <w:t>* Raport po zakończonym spotkaniu, zawierający informacje o wykonanych czynnościach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35AA2" w14:textId="7C12993B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8CB92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6C711CDB" w14:textId="77777777" w:rsidTr="00D31853">
        <w:trPr>
          <w:trHeight w:val="60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C5B3D" w14:textId="561059CA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4DDCB" w14:textId="11712868" w:rsidR="00123EA9" w:rsidRPr="00123EA9" w:rsidRDefault="00123EA9" w:rsidP="002B5C02">
            <w:pPr>
              <w:spacing w:after="0" w:line="276" w:lineRule="auto"/>
            </w:pPr>
            <w:r w:rsidRPr="00123EA9">
              <w:t xml:space="preserve">Zdalne szkolenia, wsparcie, konsultacje pracowników, do wykorzystania w trakcie trwania umowy </w:t>
            </w:r>
            <w:r w:rsidR="002B5C02">
              <w:t>min.</w:t>
            </w:r>
            <w:r w:rsidRPr="00123EA9">
              <w:t xml:space="preserve"> 6 godz.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D9C26" w14:textId="708D6E6E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C2AC1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0A6EBD00" w14:textId="77777777" w:rsidTr="00D31853">
        <w:trPr>
          <w:trHeight w:val="60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CE93B" w14:textId="4C517EDC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C5705" w14:textId="77777777" w:rsidR="00123EA9" w:rsidRPr="00123EA9" w:rsidRDefault="00123EA9" w:rsidP="00AE09F7">
            <w:pPr>
              <w:spacing w:after="0" w:line="276" w:lineRule="auto"/>
            </w:pPr>
            <w:r w:rsidRPr="00123EA9">
              <w:t xml:space="preserve">Sprawdzenie poprawności dokonywanych zapisów w programie, audyt oprogramowania. Kwartalny raport z pracy w programie.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E34BCF" w14:textId="7CD277DB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01ABE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131E0E95" w14:textId="77777777" w:rsidTr="00D31853">
        <w:trPr>
          <w:trHeight w:val="60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6019D" w14:textId="632C9F1A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8999B" w14:textId="7C8F188D" w:rsidR="00123EA9" w:rsidRPr="00123EA9" w:rsidRDefault="00123EA9" w:rsidP="00AE09F7">
            <w:pPr>
              <w:spacing w:after="0" w:line="276" w:lineRule="auto"/>
            </w:pPr>
            <w:r w:rsidRPr="00123EA9">
              <w:t xml:space="preserve">Dla </w:t>
            </w:r>
            <w:r w:rsidR="00AE09F7" w:rsidRPr="00123EA9">
              <w:t>zachowania ciągłości</w:t>
            </w:r>
            <w:r w:rsidRPr="00123EA9">
              <w:t xml:space="preserve"> </w:t>
            </w:r>
            <w:r w:rsidR="00AE09F7">
              <w:t xml:space="preserve">świadczonych </w:t>
            </w:r>
            <w:r w:rsidRPr="00123EA9">
              <w:t xml:space="preserve">usług, </w:t>
            </w:r>
            <w:r w:rsidR="00AE09F7">
              <w:t xml:space="preserve">wykonawca </w:t>
            </w:r>
            <w:r w:rsidRPr="00123EA9">
              <w:t>otrzyma zdalny dostęp do eksploatowanej wersji oprogramowania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9CAA4" w14:textId="7199817C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FCED2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7068B0D4" w14:textId="77777777" w:rsidTr="00D31853">
        <w:trPr>
          <w:trHeight w:val="1206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217C4" w14:textId="41E08595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65F11" w14:textId="39C359DD" w:rsidR="00123EA9" w:rsidRPr="00123EA9" w:rsidRDefault="00123EA9" w:rsidP="00AE09F7">
            <w:pPr>
              <w:spacing w:after="0" w:line="276" w:lineRule="auto"/>
            </w:pPr>
            <w:r w:rsidRPr="00123EA9">
              <w:t>Pisemne oświadczenie od producenta oprogramowania</w:t>
            </w:r>
            <w:r w:rsidR="00AE09F7">
              <w:t xml:space="preserve"> </w:t>
            </w:r>
            <w:proofErr w:type="spellStart"/>
            <w:r w:rsidRPr="00123EA9">
              <w:t>MMEwidencja</w:t>
            </w:r>
            <w:proofErr w:type="spellEnd"/>
            <w:r w:rsidRPr="00123EA9">
              <w:t xml:space="preserve"> o posiadanych uprawnieniach do ww. oprogramowania, dostępie do kodów, </w:t>
            </w:r>
            <w:proofErr w:type="spellStart"/>
            <w:r w:rsidRPr="00123EA9">
              <w:t>upgrade'u</w:t>
            </w:r>
            <w:proofErr w:type="spellEnd"/>
            <w:r w:rsidRPr="00123EA9">
              <w:t xml:space="preserve">, </w:t>
            </w:r>
            <w:r w:rsidR="00AE09F7" w:rsidRPr="00123EA9">
              <w:t>ukończonych szkoleniach</w:t>
            </w:r>
            <w:r w:rsidRPr="00123EA9">
              <w:t xml:space="preserve"> pracownika / -ów w zakresie ww. oprogramowania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9F71A" w14:textId="29095F98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8ED1" w14:textId="77777777" w:rsidR="00123EA9" w:rsidRPr="00123EA9" w:rsidRDefault="00123EA9" w:rsidP="00064BCA">
            <w:pPr>
              <w:spacing w:after="0" w:line="360" w:lineRule="auto"/>
            </w:pPr>
          </w:p>
        </w:tc>
      </w:tr>
      <w:tr w:rsidR="00123EA9" w:rsidRPr="00123EA9" w14:paraId="57DD805D" w14:textId="77777777" w:rsidTr="00D31853">
        <w:trPr>
          <w:trHeight w:val="300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4AB19" w14:textId="5D717680" w:rsidR="00123EA9" w:rsidRPr="00123EA9" w:rsidRDefault="00123EA9" w:rsidP="00AE09F7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center"/>
            </w:pP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4E879" w14:textId="544C554A" w:rsidR="00123EA9" w:rsidRPr="00123EA9" w:rsidRDefault="00123EA9" w:rsidP="00AE09F7">
            <w:pPr>
              <w:spacing w:after="0" w:line="276" w:lineRule="auto"/>
            </w:pPr>
            <w:r w:rsidRPr="00123EA9">
              <w:t xml:space="preserve">Umowa zawierana na okres </w:t>
            </w:r>
            <w:r>
              <w:t xml:space="preserve">36 </w:t>
            </w:r>
            <w:r w:rsidRPr="00123EA9">
              <w:t xml:space="preserve">miesięcy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756AD" w14:textId="67A51346" w:rsidR="00123EA9" w:rsidRPr="00123EA9" w:rsidRDefault="00123EA9" w:rsidP="00064BCA">
            <w:pPr>
              <w:spacing w:after="0" w:line="360" w:lineRule="auto"/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51A44" w14:textId="77777777" w:rsidR="00123EA9" w:rsidRPr="00123EA9" w:rsidRDefault="00123EA9" w:rsidP="00064BCA">
            <w:pPr>
              <w:spacing w:after="0" w:line="360" w:lineRule="auto"/>
            </w:pPr>
          </w:p>
        </w:tc>
      </w:tr>
    </w:tbl>
    <w:p w14:paraId="67924B92" w14:textId="77777777" w:rsidR="00123EA9" w:rsidRPr="00123EA9" w:rsidRDefault="00123EA9" w:rsidP="00123EA9"/>
    <w:p w14:paraId="726A0D6E" w14:textId="77777777" w:rsidR="00123EA9" w:rsidRPr="00123EA9" w:rsidRDefault="00123EA9" w:rsidP="00123EA9"/>
    <w:p w14:paraId="435C1023" w14:textId="77777777" w:rsidR="00FD3581" w:rsidRDefault="00FD3581"/>
    <w:sectPr w:rsidR="00FD3581" w:rsidSect="00D31853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618"/>
    <w:multiLevelType w:val="hybridMultilevel"/>
    <w:tmpl w:val="81D41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0DD9"/>
    <w:multiLevelType w:val="hybridMultilevel"/>
    <w:tmpl w:val="E8BE5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C7478"/>
    <w:multiLevelType w:val="hybridMultilevel"/>
    <w:tmpl w:val="D05CE39A"/>
    <w:lvl w:ilvl="0" w:tplc="F7E224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A9"/>
    <w:rsid w:val="00064BCA"/>
    <w:rsid w:val="00123EA9"/>
    <w:rsid w:val="001A546E"/>
    <w:rsid w:val="001E659E"/>
    <w:rsid w:val="00231EE0"/>
    <w:rsid w:val="00261964"/>
    <w:rsid w:val="002B5C02"/>
    <w:rsid w:val="00394441"/>
    <w:rsid w:val="00557723"/>
    <w:rsid w:val="006235C3"/>
    <w:rsid w:val="00647DAE"/>
    <w:rsid w:val="0075128A"/>
    <w:rsid w:val="00790CA1"/>
    <w:rsid w:val="00850ED0"/>
    <w:rsid w:val="008537FD"/>
    <w:rsid w:val="009F15A0"/>
    <w:rsid w:val="00AE09F7"/>
    <w:rsid w:val="00B03625"/>
    <w:rsid w:val="00B74DA5"/>
    <w:rsid w:val="00BF7715"/>
    <w:rsid w:val="00C40BE9"/>
    <w:rsid w:val="00CB729B"/>
    <w:rsid w:val="00D31853"/>
    <w:rsid w:val="00D56072"/>
    <w:rsid w:val="00D82DF3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1FC8"/>
  <w15:chartTrackingRefBased/>
  <w15:docId w15:val="{3D82FCD7-5296-4FD7-997B-A923039C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E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E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E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E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E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E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E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E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3E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E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E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EA9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B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B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B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Torres-Bartyzel</dc:creator>
  <cp:keywords/>
  <dc:description/>
  <cp:lastModifiedBy>Lesław Peter</cp:lastModifiedBy>
  <cp:revision>11</cp:revision>
  <dcterms:created xsi:type="dcterms:W3CDTF">2025-05-20T11:50:00Z</dcterms:created>
  <dcterms:modified xsi:type="dcterms:W3CDTF">2025-05-21T09:20:00Z</dcterms:modified>
</cp:coreProperties>
</file>