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2F70" w14:textId="52301396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9D3361">
        <w:t xml:space="preserve">szacowania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2F73" w14:textId="1BBE41C2" w:rsidR="00480126" w:rsidRDefault="007031F4">
      <w:pPr>
        <w:pStyle w:val="Akapitzlist"/>
        <w:numPr>
          <w:ilvl w:val="0"/>
          <w:numId w:val="4"/>
        </w:numPr>
        <w:tabs>
          <w:tab w:val="left" w:pos="400"/>
        </w:tabs>
        <w:rPr>
          <w:b/>
        </w:rPr>
      </w:pPr>
      <w:r>
        <w:rPr>
          <w:b/>
        </w:rPr>
        <w:t>Stacja dokująca</w:t>
      </w:r>
    </w:p>
    <w:p w14:paraId="18552F74" w14:textId="77777777" w:rsidR="00480126" w:rsidRDefault="00480126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47"/>
        <w:gridCol w:w="5651"/>
        <w:gridCol w:w="1249"/>
      </w:tblGrid>
      <w:tr w:rsidR="00480126" w14:paraId="18552F7A" w14:textId="77777777">
        <w:trPr>
          <w:trHeight w:val="537"/>
        </w:trPr>
        <w:tc>
          <w:tcPr>
            <w:tcW w:w="518" w:type="dxa"/>
            <w:shd w:val="clear" w:color="auto" w:fill="B3C5E7"/>
          </w:tcPr>
          <w:p w14:paraId="18552F75" w14:textId="77777777" w:rsidR="00480126" w:rsidRDefault="00F705FC">
            <w:pPr>
              <w:pStyle w:val="TableParagraph"/>
              <w:spacing w:line="268" w:lineRule="exact"/>
              <w:ind w:left="126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647" w:type="dxa"/>
            <w:shd w:val="clear" w:color="auto" w:fill="B3C5E7"/>
          </w:tcPr>
          <w:p w14:paraId="18552F76" w14:textId="77777777" w:rsidR="00480126" w:rsidRDefault="00F705FC">
            <w:pPr>
              <w:pStyle w:val="TableParagraph"/>
              <w:spacing w:line="268" w:lineRule="exact"/>
              <w:ind w:left="224" w:right="210"/>
              <w:jc w:val="center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2F77" w14:textId="77777777" w:rsidR="00480126" w:rsidRDefault="00F705FC">
            <w:pPr>
              <w:pStyle w:val="TableParagraph"/>
              <w:spacing w:line="249" w:lineRule="exact"/>
              <w:ind w:left="224" w:right="212"/>
              <w:jc w:val="center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651" w:type="dxa"/>
            <w:shd w:val="clear" w:color="auto" w:fill="B3C5E7"/>
          </w:tcPr>
          <w:p w14:paraId="18552F78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49" w:type="dxa"/>
            <w:shd w:val="clear" w:color="auto" w:fill="B3C5E7"/>
          </w:tcPr>
          <w:p w14:paraId="18552F79" w14:textId="77777777" w:rsidR="00480126" w:rsidRDefault="00F705FC">
            <w:pPr>
              <w:pStyle w:val="TableParagraph"/>
              <w:spacing w:line="268" w:lineRule="exact"/>
              <w:ind w:left="96" w:right="86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:rsidRPr="006F0A5C" w14:paraId="18552F80" w14:textId="77777777">
        <w:trPr>
          <w:trHeight w:val="486"/>
        </w:trPr>
        <w:tc>
          <w:tcPr>
            <w:tcW w:w="518" w:type="dxa"/>
          </w:tcPr>
          <w:p w14:paraId="18552F7B" w14:textId="77777777" w:rsidR="00480126" w:rsidRPr="006F0A5C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1647" w:type="dxa"/>
          </w:tcPr>
          <w:p w14:paraId="18552F7C" w14:textId="77777777" w:rsidR="00480126" w:rsidRPr="006F0A5C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Typ</w:t>
            </w:r>
          </w:p>
        </w:tc>
        <w:tc>
          <w:tcPr>
            <w:tcW w:w="5651" w:type="dxa"/>
          </w:tcPr>
          <w:p w14:paraId="18552F7E" w14:textId="4B76A3F1" w:rsidR="00480126" w:rsidRPr="006F0A5C" w:rsidRDefault="00737510" w:rsidP="00865445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Stacja dokująca Dell do laptopów z USB-C</w:t>
            </w:r>
          </w:p>
        </w:tc>
        <w:tc>
          <w:tcPr>
            <w:tcW w:w="1249" w:type="dxa"/>
          </w:tcPr>
          <w:p w14:paraId="18552F7F" w14:textId="77777777" w:rsidR="00480126" w:rsidRPr="006F0A5C" w:rsidRDefault="00F705FC">
            <w:pPr>
              <w:pStyle w:val="TableParagraph"/>
              <w:spacing w:line="243" w:lineRule="exact"/>
              <w:ind w:left="92" w:right="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:rsidRPr="006F0A5C" w14:paraId="18552F86" w14:textId="77777777">
        <w:trPr>
          <w:trHeight w:val="977"/>
        </w:trPr>
        <w:tc>
          <w:tcPr>
            <w:tcW w:w="518" w:type="dxa"/>
          </w:tcPr>
          <w:p w14:paraId="18552F81" w14:textId="77777777" w:rsidR="00480126" w:rsidRPr="006F0A5C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1647" w:type="dxa"/>
          </w:tcPr>
          <w:p w14:paraId="18552F82" w14:textId="60FB4F86" w:rsidR="00480126" w:rsidRPr="006F0A5C" w:rsidRDefault="00737510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Interfejs hosta</w:t>
            </w:r>
          </w:p>
        </w:tc>
        <w:tc>
          <w:tcPr>
            <w:tcW w:w="5651" w:type="dxa"/>
          </w:tcPr>
          <w:p w14:paraId="18552F84" w14:textId="04648CAA" w:rsidR="00737510" w:rsidRPr="00737510" w:rsidRDefault="00737510" w:rsidP="00737510">
            <w:pPr>
              <w:tabs>
                <w:tab w:val="left" w:pos="2051"/>
              </w:tabs>
              <w:ind w:left="114"/>
            </w:pPr>
            <w:r w:rsidRPr="00737510">
              <w:t>USB-C z obsługą DisplayPort Alt Mode i Power Delivery</w:t>
            </w:r>
          </w:p>
        </w:tc>
        <w:tc>
          <w:tcPr>
            <w:tcW w:w="1249" w:type="dxa"/>
          </w:tcPr>
          <w:p w14:paraId="18552F85" w14:textId="74AE40F3" w:rsidR="00480126" w:rsidRPr="006F0A5C" w:rsidRDefault="00737510">
            <w:pPr>
              <w:pStyle w:val="TableParagraph"/>
              <w:spacing w:before="1"/>
              <w:ind w:left="92" w:right="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:rsidRPr="006F0A5C" w14:paraId="18552F8C" w14:textId="77777777">
        <w:trPr>
          <w:trHeight w:val="976"/>
        </w:trPr>
        <w:tc>
          <w:tcPr>
            <w:tcW w:w="518" w:type="dxa"/>
          </w:tcPr>
          <w:p w14:paraId="18552F87" w14:textId="77777777" w:rsidR="00480126" w:rsidRPr="006F0A5C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1647" w:type="dxa"/>
          </w:tcPr>
          <w:p w14:paraId="18552F88" w14:textId="0812A1D1" w:rsidR="00480126" w:rsidRPr="006F0A5C" w:rsidRDefault="00737510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Porty wideo</w:t>
            </w:r>
          </w:p>
        </w:tc>
        <w:tc>
          <w:tcPr>
            <w:tcW w:w="5651" w:type="dxa"/>
          </w:tcPr>
          <w:p w14:paraId="4C0E8094" w14:textId="77777777" w:rsidR="00737510" w:rsidRDefault="00737510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Min. 2 x DisplayPort 1.4, </w:t>
            </w:r>
          </w:p>
          <w:p w14:paraId="157F5A59" w14:textId="77777777" w:rsidR="00737510" w:rsidRDefault="00737510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1 x HDMI 2.0, </w:t>
            </w:r>
          </w:p>
          <w:p w14:paraId="18552F8A" w14:textId="636785A8" w:rsidR="00480126" w:rsidRPr="006F0A5C" w:rsidRDefault="00737510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1 x USB-C z DisplayPort (możliwość podłączenia 2 monitorów 4K)</w:t>
            </w:r>
          </w:p>
        </w:tc>
        <w:tc>
          <w:tcPr>
            <w:tcW w:w="1249" w:type="dxa"/>
          </w:tcPr>
          <w:p w14:paraId="18552F8B" w14:textId="5BFE9952" w:rsidR="00480126" w:rsidRPr="006F0A5C" w:rsidRDefault="00737510">
            <w:pPr>
              <w:pStyle w:val="TableParagraph"/>
              <w:spacing w:before="1"/>
              <w:ind w:left="92" w:right="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:rsidRPr="006F0A5C" w14:paraId="18552F92" w14:textId="77777777">
        <w:trPr>
          <w:trHeight w:val="489"/>
        </w:trPr>
        <w:tc>
          <w:tcPr>
            <w:tcW w:w="518" w:type="dxa"/>
          </w:tcPr>
          <w:p w14:paraId="18552F8D" w14:textId="77777777" w:rsidR="00480126" w:rsidRPr="006F0A5C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4.</w:t>
            </w:r>
          </w:p>
        </w:tc>
        <w:tc>
          <w:tcPr>
            <w:tcW w:w="1647" w:type="dxa"/>
          </w:tcPr>
          <w:p w14:paraId="18552F8F" w14:textId="1FFEB874" w:rsidR="00480126" w:rsidRPr="006F0A5C" w:rsidRDefault="00737510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Porty USB</w:t>
            </w:r>
          </w:p>
        </w:tc>
        <w:tc>
          <w:tcPr>
            <w:tcW w:w="5651" w:type="dxa"/>
          </w:tcPr>
          <w:p w14:paraId="33E579F9" w14:textId="6692E87A" w:rsidR="00737510" w:rsidRDefault="0073751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 x USB-A 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 Gen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 Gbps),</w:t>
            </w:r>
          </w:p>
          <w:p w14:paraId="19B12569" w14:textId="16B92885" w:rsidR="00737510" w:rsidRDefault="0073751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1 x USB-C 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 Gen 2 (10 Gbps),</w:t>
            </w:r>
          </w:p>
          <w:p w14:paraId="18552F90" w14:textId="304FBCDC" w:rsidR="00480126" w:rsidRPr="006F0A5C" w:rsidRDefault="0073751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1 x USB-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 (z PowerShare)</w:t>
            </w:r>
          </w:p>
        </w:tc>
        <w:tc>
          <w:tcPr>
            <w:tcW w:w="1249" w:type="dxa"/>
          </w:tcPr>
          <w:p w14:paraId="18552F91" w14:textId="514CC01F" w:rsidR="00480126" w:rsidRPr="006F0A5C" w:rsidRDefault="00737510">
            <w:pPr>
              <w:pStyle w:val="TableParagraph"/>
              <w:spacing w:before="1"/>
              <w:ind w:left="92" w:right="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:rsidRPr="006F0A5C" w14:paraId="18552F98" w14:textId="77777777">
        <w:trPr>
          <w:trHeight w:val="489"/>
        </w:trPr>
        <w:tc>
          <w:tcPr>
            <w:tcW w:w="518" w:type="dxa"/>
          </w:tcPr>
          <w:p w14:paraId="18552F93" w14:textId="77777777" w:rsidR="00480126" w:rsidRPr="006F0A5C" w:rsidRDefault="00F705FC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5.</w:t>
            </w:r>
          </w:p>
        </w:tc>
        <w:tc>
          <w:tcPr>
            <w:tcW w:w="1647" w:type="dxa"/>
          </w:tcPr>
          <w:p w14:paraId="18552F95" w14:textId="36A31194" w:rsidR="00480126" w:rsidRPr="006F0A5C" w:rsidRDefault="00737510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5651" w:type="dxa"/>
          </w:tcPr>
          <w:p w14:paraId="18552F96" w14:textId="3295DFCF" w:rsidR="00480126" w:rsidRPr="006F0A5C" w:rsidRDefault="00737510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RJ-45 1000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/2500</w:t>
            </w: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 Mb/s</w:t>
            </w:r>
          </w:p>
        </w:tc>
        <w:tc>
          <w:tcPr>
            <w:tcW w:w="1249" w:type="dxa"/>
          </w:tcPr>
          <w:p w14:paraId="18552F97" w14:textId="08733D3B" w:rsidR="00480126" w:rsidRPr="006F0A5C" w:rsidRDefault="00737510">
            <w:pPr>
              <w:pStyle w:val="TableParagraph"/>
              <w:spacing w:before="1"/>
              <w:ind w:left="92" w:right="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2E6D5C" w:rsidRPr="006F0A5C" w14:paraId="567AFD15" w14:textId="77777777" w:rsidTr="00C537B7">
        <w:trPr>
          <w:trHeight w:val="894"/>
        </w:trPr>
        <w:tc>
          <w:tcPr>
            <w:tcW w:w="518" w:type="dxa"/>
          </w:tcPr>
          <w:p w14:paraId="14270FD4" w14:textId="45AC3A91" w:rsidR="002E6D5C" w:rsidRPr="006F0A5C" w:rsidRDefault="002E6D5C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6.</w:t>
            </w:r>
          </w:p>
        </w:tc>
        <w:tc>
          <w:tcPr>
            <w:tcW w:w="1647" w:type="dxa"/>
          </w:tcPr>
          <w:p w14:paraId="3996E293" w14:textId="2DCF69BA" w:rsidR="002E6D5C" w:rsidRPr="006F0A5C" w:rsidRDefault="00737510">
            <w:pPr>
              <w:pStyle w:val="TableParagraph"/>
              <w:spacing w:line="243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Zasilanie hosta</w:t>
            </w:r>
          </w:p>
        </w:tc>
        <w:tc>
          <w:tcPr>
            <w:tcW w:w="5651" w:type="dxa"/>
          </w:tcPr>
          <w:p w14:paraId="6C7F01D5" w14:textId="25AF27B7" w:rsidR="00996043" w:rsidRPr="006F0A5C" w:rsidRDefault="00737510" w:rsidP="008211D1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Power Delivery do 130 W dla laptopów Dell, min. 90 W dla innych marek</w:t>
            </w:r>
          </w:p>
        </w:tc>
        <w:tc>
          <w:tcPr>
            <w:tcW w:w="1249" w:type="dxa"/>
          </w:tcPr>
          <w:p w14:paraId="5F763FD0" w14:textId="4800BD5A" w:rsidR="002E6D5C" w:rsidRPr="006F0A5C" w:rsidRDefault="00737510">
            <w:pPr>
              <w:pStyle w:val="TableParagraph"/>
              <w:spacing w:line="243" w:lineRule="exact"/>
              <w:ind w:left="92" w:right="86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7E7BC8" w:rsidRPr="006F0A5C" w14:paraId="032406DB" w14:textId="77777777" w:rsidTr="00737510">
        <w:trPr>
          <w:trHeight w:val="585"/>
        </w:trPr>
        <w:tc>
          <w:tcPr>
            <w:tcW w:w="518" w:type="dxa"/>
          </w:tcPr>
          <w:p w14:paraId="421771B0" w14:textId="449682C2" w:rsidR="007E7BC8" w:rsidRPr="006F0A5C" w:rsidRDefault="007E7BC8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7.</w:t>
            </w:r>
          </w:p>
        </w:tc>
        <w:tc>
          <w:tcPr>
            <w:tcW w:w="1647" w:type="dxa"/>
          </w:tcPr>
          <w:p w14:paraId="1871358C" w14:textId="66D834DB" w:rsidR="007E7BC8" w:rsidRPr="006F0A5C" w:rsidRDefault="00737510">
            <w:pPr>
              <w:pStyle w:val="TableParagraph"/>
              <w:spacing w:line="243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Zasilacz</w:t>
            </w:r>
          </w:p>
        </w:tc>
        <w:tc>
          <w:tcPr>
            <w:tcW w:w="5651" w:type="dxa"/>
          </w:tcPr>
          <w:p w14:paraId="4A1FEFB6" w14:textId="15D1EA06" w:rsidR="00136877" w:rsidRPr="006F0A5C" w:rsidRDefault="00737510" w:rsidP="008211D1">
            <w:pPr>
              <w:pStyle w:val="TableParagraph"/>
              <w:tabs>
                <w:tab w:val="left" w:pos="2220"/>
                <w:tab w:val="left" w:pos="4972"/>
              </w:tabs>
              <w:spacing w:before="1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Zasilacz 130 W (lub większy), w zestawie z urządzeniem</w:t>
            </w:r>
          </w:p>
        </w:tc>
        <w:tc>
          <w:tcPr>
            <w:tcW w:w="1249" w:type="dxa"/>
          </w:tcPr>
          <w:p w14:paraId="463BE744" w14:textId="5F6CF305" w:rsidR="007E7BC8" w:rsidRPr="006F0A5C" w:rsidRDefault="00737510">
            <w:pPr>
              <w:pStyle w:val="TableParagraph"/>
              <w:spacing w:line="243" w:lineRule="exact"/>
              <w:ind w:left="92" w:right="86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:rsidRPr="006F0A5C" w14:paraId="18552F9F" w14:textId="77777777">
        <w:trPr>
          <w:trHeight w:val="1219"/>
        </w:trPr>
        <w:tc>
          <w:tcPr>
            <w:tcW w:w="518" w:type="dxa"/>
          </w:tcPr>
          <w:p w14:paraId="18552F99" w14:textId="302BACD3" w:rsidR="00480126" w:rsidRPr="006F0A5C" w:rsidRDefault="00447E97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</w:t>
            </w:r>
            <w:r w:rsidR="00F705FC"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647" w:type="dxa"/>
          </w:tcPr>
          <w:p w14:paraId="18552F9B" w14:textId="1D941C68" w:rsidR="00480126" w:rsidRPr="006F0A5C" w:rsidRDefault="0073751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Funkcje dodatkowe</w:t>
            </w:r>
          </w:p>
        </w:tc>
        <w:tc>
          <w:tcPr>
            <w:tcW w:w="5651" w:type="dxa"/>
          </w:tcPr>
          <w:p w14:paraId="70A8A587" w14:textId="77777777" w:rsidR="00737510" w:rsidRDefault="00737510" w:rsidP="002E6D5C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PXE Boot, </w:t>
            </w:r>
          </w:p>
          <w:p w14:paraId="73E098C1" w14:textId="77777777" w:rsidR="00737510" w:rsidRDefault="00737510" w:rsidP="002E6D5C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 xml:space="preserve">MAC Address Pass-Through, </w:t>
            </w:r>
          </w:p>
          <w:p w14:paraId="18552F9D" w14:textId="10E31D1D" w:rsidR="006F4199" w:rsidRPr="006F0A5C" w:rsidRDefault="00737510" w:rsidP="002E6D5C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Wake on LAN</w:t>
            </w:r>
          </w:p>
        </w:tc>
        <w:tc>
          <w:tcPr>
            <w:tcW w:w="1249" w:type="dxa"/>
          </w:tcPr>
          <w:p w14:paraId="18552F9E" w14:textId="71B3F209" w:rsidR="00480126" w:rsidRPr="006F0A5C" w:rsidRDefault="00737510">
            <w:pPr>
              <w:pStyle w:val="TableParagraph"/>
              <w:spacing w:line="243" w:lineRule="exact"/>
              <w:ind w:left="92" w:right="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EC687F" w:rsidRPr="006F0A5C" w14:paraId="2474C0D2" w14:textId="77777777" w:rsidTr="008E396C">
        <w:trPr>
          <w:trHeight w:val="912"/>
        </w:trPr>
        <w:tc>
          <w:tcPr>
            <w:tcW w:w="518" w:type="dxa"/>
          </w:tcPr>
          <w:p w14:paraId="6B3C2581" w14:textId="75F912FD" w:rsidR="00EC687F" w:rsidRPr="006F0A5C" w:rsidRDefault="00447E97">
            <w:pPr>
              <w:pStyle w:val="TableParagraph"/>
              <w:spacing w:line="268" w:lineRule="exact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  <w:r w:rsidR="00EC687F"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647" w:type="dxa"/>
          </w:tcPr>
          <w:p w14:paraId="7D77C204" w14:textId="3A86AED8" w:rsidR="00EC687F" w:rsidRPr="006F0A5C" w:rsidRDefault="00737510">
            <w:pPr>
              <w:pStyle w:val="TableParagraph"/>
              <w:spacing w:line="243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Certyfikaty </w:t>
            </w:r>
          </w:p>
        </w:tc>
        <w:tc>
          <w:tcPr>
            <w:tcW w:w="5651" w:type="dxa"/>
          </w:tcPr>
          <w:p w14:paraId="001E7F88" w14:textId="77777777" w:rsidR="00737510" w:rsidRDefault="00737510" w:rsidP="00737510">
            <w:pPr>
              <w:ind w:left="114"/>
              <w:jc w:val="both"/>
              <w:rPr>
                <w:rFonts w:asciiTheme="minorHAnsi" w:eastAsiaTheme="minorEastAsia" w:hAnsiTheme="minorHAnsi" w:cstheme="minorBidi"/>
              </w:rPr>
            </w:pPr>
            <w:r>
              <w:t>CE, RoHS, ISO 9001 producenta</w:t>
            </w:r>
          </w:p>
          <w:p w14:paraId="765B12E7" w14:textId="48873930" w:rsidR="00C537B7" w:rsidRPr="006F0A5C" w:rsidRDefault="00C537B7" w:rsidP="00820B96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EF12713" w14:textId="1F5940B4" w:rsidR="00EC687F" w:rsidRPr="006F0A5C" w:rsidRDefault="00737510">
            <w:pPr>
              <w:pStyle w:val="TableParagraph"/>
              <w:spacing w:line="243" w:lineRule="exact"/>
              <w:ind w:left="92" w:right="86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  <w:tr w:rsidR="00480126" w:rsidRPr="006F0A5C" w14:paraId="18552FA9" w14:textId="77777777" w:rsidTr="00737510">
        <w:trPr>
          <w:trHeight w:val="746"/>
        </w:trPr>
        <w:tc>
          <w:tcPr>
            <w:tcW w:w="518" w:type="dxa"/>
          </w:tcPr>
          <w:p w14:paraId="18552FA0" w14:textId="61C86A0B" w:rsidR="00480126" w:rsidRPr="006F0A5C" w:rsidRDefault="00447E97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  <w:r w:rsidR="00F705FC"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.</w:t>
            </w:r>
          </w:p>
        </w:tc>
        <w:tc>
          <w:tcPr>
            <w:tcW w:w="1647" w:type="dxa"/>
          </w:tcPr>
          <w:p w14:paraId="18552FA1" w14:textId="5B48970F" w:rsidR="00480126" w:rsidRPr="006F0A5C" w:rsidRDefault="00737510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651" w:type="dxa"/>
          </w:tcPr>
          <w:p w14:paraId="18552FA7" w14:textId="0D917408" w:rsidR="00480126" w:rsidRPr="006F0A5C" w:rsidRDefault="00737510" w:rsidP="00FD3D7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737510">
              <w:rPr>
                <w:rFonts w:asciiTheme="minorHAnsi" w:hAnsiTheme="minorHAnsi" w:cstheme="minorHAnsi"/>
                <w:sz w:val="20"/>
                <w:szCs w:val="20"/>
              </w:rPr>
              <w:t>Min. 36 miesięcy gwarancji producenta</w:t>
            </w:r>
          </w:p>
        </w:tc>
        <w:tc>
          <w:tcPr>
            <w:tcW w:w="1249" w:type="dxa"/>
          </w:tcPr>
          <w:p w14:paraId="18552FA8" w14:textId="3E13EF90" w:rsidR="00480126" w:rsidRPr="006F0A5C" w:rsidRDefault="00737510">
            <w:pPr>
              <w:pStyle w:val="TableParagraph"/>
              <w:spacing w:before="3"/>
              <w:ind w:left="52" w:right="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0A5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</w:tc>
      </w:tr>
    </w:tbl>
    <w:p w14:paraId="34BB5AB2" w14:textId="307C3E2D" w:rsidR="007031F4" w:rsidRDefault="007031F4" w:rsidP="00737510">
      <w:pPr>
        <w:rPr>
          <w:b/>
          <w:sz w:val="20"/>
        </w:rPr>
      </w:pPr>
    </w:p>
    <w:p w14:paraId="05F79AD0" w14:textId="77777777" w:rsidR="00737510" w:rsidRDefault="00737510" w:rsidP="00737510">
      <w:pPr>
        <w:rPr>
          <w:b/>
          <w:sz w:val="20"/>
        </w:rPr>
      </w:pPr>
    </w:p>
    <w:p w14:paraId="61AD81B9" w14:textId="77777777" w:rsidR="00737510" w:rsidRDefault="00737510" w:rsidP="00737510">
      <w:pPr>
        <w:rPr>
          <w:b/>
          <w:sz w:val="20"/>
        </w:rPr>
      </w:pPr>
    </w:p>
    <w:p w14:paraId="08825D9C" w14:textId="77777777" w:rsidR="00737510" w:rsidRDefault="00737510" w:rsidP="00737510">
      <w:pPr>
        <w:rPr>
          <w:b/>
          <w:sz w:val="20"/>
        </w:rPr>
      </w:pPr>
    </w:p>
    <w:p w14:paraId="24269596" w14:textId="77777777" w:rsidR="00737510" w:rsidRDefault="00737510" w:rsidP="00737510">
      <w:pPr>
        <w:rPr>
          <w:b/>
          <w:sz w:val="20"/>
        </w:rPr>
      </w:pPr>
    </w:p>
    <w:p w14:paraId="7E79709F" w14:textId="77777777" w:rsidR="00737510" w:rsidRDefault="00737510" w:rsidP="00737510">
      <w:pPr>
        <w:pStyle w:val="Tekstpodstawowy"/>
        <w:spacing w:before="56" w:line="256" w:lineRule="auto"/>
        <w:jc w:val="both"/>
      </w:pPr>
    </w:p>
    <w:p w14:paraId="74D641ED" w14:textId="77777777" w:rsidR="00737510" w:rsidRDefault="00737510" w:rsidP="00737510">
      <w:pPr>
        <w:pStyle w:val="Tekstpodstawowy"/>
        <w:spacing w:before="56" w:line="256" w:lineRule="auto"/>
        <w:jc w:val="both"/>
      </w:pPr>
    </w:p>
    <w:p w14:paraId="146D2800" w14:textId="77777777" w:rsidR="00737510" w:rsidRDefault="00737510" w:rsidP="00737510">
      <w:pPr>
        <w:pStyle w:val="Tekstpodstawowy"/>
        <w:spacing w:before="56" w:line="256" w:lineRule="auto"/>
        <w:jc w:val="both"/>
      </w:pPr>
    </w:p>
    <w:p w14:paraId="4CC383E0" w14:textId="77777777" w:rsidR="00737510" w:rsidRDefault="00737510" w:rsidP="00737510">
      <w:pPr>
        <w:pStyle w:val="Tekstpodstawowy"/>
        <w:spacing w:before="56" w:line="256" w:lineRule="auto"/>
        <w:jc w:val="both"/>
      </w:pPr>
    </w:p>
    <w:p w14:paraId="5CD50D1B" w14:textId="3AA450FB" w:rsidR="00737510" w:rsidRDefault="00737510" w:rsidP="00737510">
      <w:pPr>
        <w:pStyle w:val="Tekstpodstawowy"/>
        <w:spacing w:before="56" w:line="256" w:lineRule="auto"/>
        <w:jc w:val="both"/>
      </w:pPr>
      <w:r>
        <w:t>Wykonawca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oświadcza,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zaoferowany</w:t>
      </w:r>
      <w:r>
        <w:rPr>
          <w:spacing w:val="-4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wymagane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parametry.</w:t>
      </w:r>
    </w:p>
    <w:p w14:paraId="3E8DB13B" w14:textId="77777777" w:rsidR="00737510" w:rsidRDefault="00737510" w:rsidP="00737510">
      <w:pPr>
        <w:rPr>
          <w:b/>
          <w:sz w:val="20"/>
        </w:rPr>
      </w:pPr>
    </w:p>
    <w:sectPr w:rsidR="00737510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3F99" w14:textId="77777777" w:rsidR="00BB553D" w:rsidRDefault="00BB553D">
      <w:r>
        <w:separator/>
      </w:r>
    </w:p>
  </w:endnote>
  <w:endnote w:type="continuationSeparator" w:id="0">
    <w:p w14:paraId="323C19ED" w14:textId="77777777" w:rsidR="00BB553D" w:rsidRDefault="00B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6F0B7" w14:textId="77777777" w:rsidR="00737510" w:rsidRDefault="00737510" w:rsidP="00737510">
                          <w:pPr>
                            <w:spacing w:line="245" w:lineRule="exact"/>
                            <w:ind w:left="62" w:right="6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…………………………………………………………………………………………………………………………………………………………….</w:t>
                          </w:r>
                        </w:p>
                        <w:p w14:paraId="680D508E" w14:textId="77777777" w:rsidR="00737510" w:rsidRDefault="00737510" w:rsidP="00737510">
                          <w:pPr>
                            <w:ind w:left="62" w:right="62"/>
                            <w:jc w:val="center"/>
                          </w:pPr>
                          <w:r>
                            <w:t>Podpis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uprawnionej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składania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oświadczeń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imieniu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Wykonawcy</w:t>
                          </w:r>
                        </w:p>
                        <w:p w14:paraId="18553089" w14:textId="79F26AD2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21C6F0B7" w14:textId="77777777" w:rsidR="00737510" w:rsidRDefault="00737510" w:rsidP="00737510">
                    <w:pPr>
                      <w:spacing w:line="245" w:lineRule="exact"/>
                      <w:ind w:left="62" w:right="62"/>
                      <w:jc w:val="center"/>
                    </w:pPr>
                    <w:r>
                      <w:rPr>
                        <w:spacing w:val="-2"/>
                      </w:rPr>
                      <w:t>…………………………………………………………………………………………………………………………………………………………….</w:t>
                    </w:r>
                  </w:p>
                  <w:p w14:paraId="680D508E" w14:textId="77777777" w:rsidR="00737510" w:rsidRDefault="00737510" w:rsidP="00737510">
                    <w:pPr>
                      <w:ind w:left="62" w:right="62"/>
                      <w:jc w:val="center"/>
                    </w:pPr>
                    <w:r>
                      <w:t>Podpis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uprawnionej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składania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oświadczeń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imieniu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Wykonawcy</w:t>
                    </w:r>
                  </w:p>
                  <w:p w14:paraId="18553089" w14:textId="79F26AD2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6DA2" w14:textId="77777777" w:rsidR="00BB553D" w:rsidRDefault="00BB553D">
      <w:r>
        <w:separator/>
      </w:r>
    </w:p>
  </w:footnote>
  <w:footnote w:type="continuationSeparator" w:id="0">
    <w:p w14:paraId="05534FD2" w14:textId="77777777" w:rsidR="00BB553D" w:rsidRDefault="00BB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6D7AF6F5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865445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  <w:r w:rsidR="00D217B1">
                            <w:rPr>
                              <w:color w:val="FF0000"/>
                              <w:spacing w:val="-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6D7AF6F5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865445">
                      <w:rPr>
                        <w:color w:val="FF0000"/>
                        <w:spacing w:val="-6"/>
                      </w:rPr>
                      <w:t>1</w:t>
                    </w:r>
                    <w:r w:rsidR="00D217B1">
                      <w:rPr>
                        <w:color w:val="FF0000"/>
                        <w:spacing w:val="-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27D55"/>
    <w:rsid w:val="00075339"/>
    <w:rsid w:val="000A0A91"/>
    <w:rsid w:val="000C7DCB"/>
    <w:rsid w:val="000D32C5"/>
    <w:rsid w:val="000F0C7D"/>
    <w:rsid w:val="001018D2"/>
    <w:rsid w:val="00121FE2"/>
    <w:rsid w:val="001250FF"/>
    <w:rsid w:val="001259F2"/>
    <w:rsid w:val="00136877"/>
    <w:rsid w:val="00166A64"/>
    <w:rsid w:val="001D2250"/>
    <w:rsid w:val="001D4892"/>
    <w:rsid w:val="001E266F"/>
    <w:rsid w:val="001F1742"/>
    <w:rsid w:val="00201BF2"/>
    <w:rsid w:val="002320B3"/>
    <w:rsid w:val="002733A3"/>
    <w:rsid w:val="002923FC"/>
    <w:rsid w:val="002C3DB5"/>
    <w:rsid w:val="002D20B9"/>
    <w:rsid w:val="002E031B"/>
    <w:rsid w:val="002E1D33"/>
    <w:rsid w:val="002E6D5C"/>
    <w:rsid w:val="002F40A3"/>
    <w:rsid w:val="002F5EC8"/>
    <w:rsid w:val="0034196D"/>
    <w:rsid w:val="00350B78"/>
    <w:rsid w:val="0035372A"/>
    <w:rsid w:val="00373D14"/>
    <w:rsid w:val="00386A51"/>
    <w:rsid w:val="003B7622"/>
    <w:rsid w:val="003D5D95"/>
    <w:rsid w:val="003E1308"/>
    <w:rsid w:val="003E4FBC"/>
    <w:rsid w:val="00401B57"/>
    <w:rsid w:val="00420BD2"/>
    <w:rsid w:val="00437C76"/>
    <w:rsid w:val="00440F71"/>
    <w:rsid w:val="00444FE0"/>
    <w:rsid w:val="00447E97"/>
    <w:rsid w:val="004652B4"/>
    <w:rsid w:val="00480126"/>
    <w:rsid w:val="00482443"/>
    <w:rsid w:val="004B6BE7"/>
    <w:rsid w:val="004D0CAC"/>
    <w:rsid w:val="004E3116"/>
    <w:rsid w:val="004F092B"/>
    <w:rsid w:val="00536709"/>
    <w:rsid w:val="00575DDB"/>
    <w:rsid w:val="00582328"/>
    <w:rsid w:val="00592908"/>
    <w:rsid w:val="005E748B"/>
    <w:rsid w:val="005F7735"/>
    <w:rsid w:val="00600484"/>
    <w:rsid w:val="00610167"/>
    <w:rsid w:val="00644B81"/>
    <w:rsid w:val="0067382D"/>
    <w:rsid w:val="006951BD"/>
    <w:rsid w:val="006A2C6C"/>
    <w:rsid w:val="006E46F5"/>
    <w:rsid w:val="006F0A5C"/>
    <w:rsid w:val="006F4199"/>
    <w:rsid w:val="007031F4"/>
    <w:rsid w:val="0071126F"/>
    <w:rsid w:val="00723CE5"/>
    <w:rsid w:val="00737510"/>
    <w:rsid w:val="007441E8"/>
    <w:rsid w:val="007539F4"/>
    <w:rsid w:val="00767AB2"/>
    <w:rsid w:val="00774544"/>
    <w:rsid w:val="007802AE"/>
    <w:rsid w:val="007E2C48"/>
    <w:rsid w:val="007E7BC8"/>
    <w:rsid w:val="008119B7"/>
    <w:rsid w:val="00820B96"/>
    <w:rsid w:val="008211D1"/>
    <w:rsid w:val="0082153F"/>
    <w:rsid w:val="00835DB6"/>
    <w:rsid w:val="00853D71"/>
    <w:rsid w:val="00865445"/>
    <w:rsid w:val="00865CC6"/>
    <w:rsid w:val="00874388"/>
    <w:rsid w:val="00883DEB"/>
    <w:rsid w:val="00890CC4"/>
    <w:rsid w:val="008A2898"/>
    <w:rsid w:val="008A29D6"/>
    <w:rsid w:val="008A74DD"/>
    <w:rsid w:val="008B60B2"/>
    <w:rsid w:val="008C6956"/>
    <w:rsid w:val="008C7293"/>
    <w:rsid w:val="008E396C"/>
    <w:rsid w:val="00931592"/>
    <w:rsid w:val="00940D4B"/>
    <w:rsid w:val="009556AC"/>
    <w:rsid w:val="00956673"/>
    <w:rsid w:val="00993B7E"/>
    <w:rsid w:val="00996043"/>
    <w:rsid w:val="009B50F7"/>
    <w:rsid w:val="009C2E24"/>
    <w:rsid w:val="009C329A"/>
    <w:rsid w:val="009C756F"/>
    <w:rsid w:val="009D3361"/>
    <w:rsid w:val="009E2723"/>
    <w:rsid w:val="009F5FC5"/>
    <w:rsid w:val="00A0047F"/>
    <w:rsid w:val="00A40FD4"/>
    <w:rsid w:val="00A64A33"/>
    <w:rsid w:val="00A75216"/>
    <w:rsid w:val="00A854CF"/>
    <w:rsid w:val="00AA57D9"/>
    <w:rsid w:val="00AB05FD"/>
    <w:rsid w:val="00AC4B8F"/>
    <w:rsid w:val="00AC7D52"/>
    <w:rsid w:val="00AF5308"/>
    <w:rsid w:val="00B27771"/>
    <w:rsid w:val="00B27E8D"/>
    <w:rsid w:val="00B877E5"/>
    <w:rsid w:val="00B93450"/>
    <w:rsid w:val="00B946CE"/>
    <w:rsid w:val="00BB553D"/>
    <w:rsid w:val="00BD1E13"/>
    <w:rsid w:val="00C03131"/>
    <w:rsid w:val="00C20E69"/>
    <w:rsid w:val="00C2236F"/>
    <w:rsid w:val="00C411A4"/>
    <w:rsid w:val="00C537B7"/>
    <w:rsid w:val="00C551D9"/>
    <w:rsid w:val="00C773A6"/>
    <w:rsid w:val="00C810D8"/>
    <w:rsid w:val="00C949E8"/>
    <w:rsid w:val="00C95A45"/>
    <w:rsid w:val="00C96304"/>
    <w:rsid w:val="00D03E6B"/>
    <w:rsid w:val="00D07134"/>
    <w:rsid w:val="00D217B1"/>
    <w:rsid w:val="00D33143"/>
    <w:rsid w:val="00D75517"/>
    <w:rsid w:val="00D87BCA"/>
    <w:rsid w:val="00DB3C8F"/>
    <w:rsid w:val="00DE0360"/>
    <w:rsid w:val="00DE3E5F"/>
    <w:rsid w:val="00E147C4"/>
    <w:rsid w:val="00E266C5"/>
    <w:rsid w:val="00E36152"/>
    <w:rsid w:val="00E532B4"/>
    <w:rsid w:val="00E60E0C"/>
    <w:rsid w:val="00E65DC8"/>
    <w:rsid w:val="00E9046D"/>
    <w:rsid w:val="00EA0ABE"/>
    <w:rsid w:val="00EB508F"/>
    <w:rsid w:val="00EC687F"/>
    <w:rsid w:val="00EE2E00"/>
    <w:rsid w:val="00F14F5F"/>
    <w:rsid w:val="00F23DBF"/>
    <w:rsid w:val="00F24AB1"/>
    <w:rsid w:val="00F41106"/>
    <w:rsid w:val="00F54482"/>
    <w:rsid w:val="00F6631D"/>
    <w:rsid w:val="00F705FC"/>
    <w:rsid w:val="00F71187"/>
    <w:rsid w:val="00FA22B2"/>
    <w:rsid w:val="00FA6651"/>
    <w:rsid w:val="00FD0F34"/>
    <w:rsid w:val="00FD13C5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9960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4</cp:revision>
  <dcterms:created xsi:type="dcterms:W3CDTF">2025-04-23T12:02:00Z</dcterms:created>
  <dcterms:modified xsi:type="dcterms:W3CDTF">2025-05-13T12:02:00Z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