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6962" w14:textId="38AA0DA5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</w:t>
      </w:r>
      <w:r w:rsidR="003971DC" w:rsidRPr="003971DC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DKP</w:t>
      </w:r>
      <w:r w:rsidR="00401C14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.5250.</w:t>
      </w:r>
      <w:r w:rsidR="009168F9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7</w:t>
      </w:r>
      <w:r w:rsidR="00401C14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.2025</w:t>
      </w:r>
    </w:p>
    <w:p w14:paraId="633DBD64" w14:textId="20889838" w:rsidR="000B40A2" w:rsidRPr="00337CDC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</w:pPr>
      <w:r w:rsidRPr="00337CDC"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  <w:t>Formularz ofertowy</w:t>
      </w:r>
    </w:p>
    <w:p w14:paraId="08981599" w14:textId="5B597C5C" w:rsidR="001569DC" w:rsidRPr="00337CDC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</w:pPr>
      <w:r w:rsidRPr="00337CD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n</w:t>
      </w:r>
      <w:r w:rsidR="007261A6" w:rsidRPr="00337CD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 xml:space="preserve">a wykonywanie świadczeń zdrowotnych </w:t>
      </w:r>
      <w:r w:rsidR="00337CDC" w:rsidRPr="00337CD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 xml:space="preserve">z zakresu </w:t>
      </w:r>
      <w:r w:rsidR="009168F9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psychologii klinicznej</w:t>
      </w:r>
    </w:p>
    <w:p w14:paraId="621E8574" w14:textId="77777777" w:rsidR="00B4657F" w:rsidRPr="00FA38CB" w:rsidRDefault="00B4657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10"/>
          <w:szCs w:val="1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FA38CB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10"/>
          <w:szCs w:val="10"/>
          <w:lang w:val="pl-PL" w:eastAsia="ar-SA"/>
        </w:rPr>
      </w:pPr>
    </w:p>
    <w:p w14:paraId="4FF54EAE" w14:textId="70E0B440" w:rsidR="009134F7" w:rsidRPr="00607F2E" w:rsidRDefault="002D183D" w:rsidP="009134F7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E80EC3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E80EC3">
        <w:rPr>
          <w:rFonts w:ascii="Times New Roman" w:hAnsi="Times New Roman" w:cs="Times New Roman"/>
          <w:bCs/>
          <w:sz w:val="22"/>
          <w:szCs w:val="22"/>
        </w:rPr>
        <w:t>z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E80EC3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="001D3F10" w:rsidRPr="001D3F10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9168F9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psychologii klinicznej</w:t>
      </w:r>
      <w:r w:rsidR="00401C14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7D4CC1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poniższym zakresie </w:t>
      </w:r>
      <w:r w:rsidR="00B07199" w:rsidRPr="001D3F10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 xml:space="preserve">przez okres </w:t>
      </w:r>
      <w:r w:rsidR="009168F9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>1 roku</w:t>
      </w:r>
      <w:r w:rsidR="00B07199" w:rsidRPr="001D3F10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>.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Okres, na który zostanie zawarta umowa, może zostać przedłużony do wyczerpania maksymalnej szacunkowej wartości umowy.</w:t>
      </w:r>
    </w:p>
    <w:tbl>
      <w:tblPr>
        <w:tblW w:w="1091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417"/>
        <w:gridCol w:w="1985"/>
        <w:gridCol w:w="1413"/>
        <w:gridCol w:w="2551"/>
      </w:tblGrid>
      <w:tr w:rsidR="00401C14" w:rsidRPr="0094332C" w14:paraId="788BEDBA" w14:textId="387C48FA" w:rsidTr="00FA38CB">
        <w:trPr>
          <w:trHeight w:hRule="exact" w:val="114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0DB" w14:textId="01019F8F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 w:rsidRPr="001D3F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Rodzaj świadczenia zdrowotnego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9EFA" w14:textId="72713219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Szacunkowa miesięczna liczba godzin udzielania świadczeń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6D36" w14:textId="11547DC1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Cena jednostkowa brutto w zł za 1 godzinę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A85D" w14:textId="5E6A5148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 xml:space="preserve">Maksymalna miesięczna wartość brutto w zł (poz. </w:t>
            </w:r>
            <w:r w:rsidR="00B11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 xml:space="preserve"> kolumny 2x3)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EA93" w14:textId="3BE631A6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Liczba miesięcy obowiązywania umowy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5FC9" w14:textId="77227249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 xml:space="preserve">Maksymalna cena brutto </w:t>
            </w:r>
            <w:r w:rsidR="00B11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w okresie obowiązywania umowy w zł (poz. z kolumny 4x5)</w:t>
            </w:r>
          </w:p>
        </w:tc>
      </w:tr>
      <w:tr w:rsidR="00401C14" w:rsidRPr="0094332C" w14:paraId="263961C2" w14:textId="434F6801" w:rsidTr="00FA38CB">
        <w:trPr>
          <w:trHeight w:hRule="exact" w:val="2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0117" w14:textId="77777777" w:rsidR="00401C14" w:rsidRPr="0094332C" w:rsidRDefault="00401C14" w:rsidP="00B114AE">
            <w:pPr>
              <w:suppressAutoHyphens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D557" w14:textId="554E304E" w:rsidR="00401C14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7818" w14:textId="339FF29C" w:rsidR="00401C14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A765" w14:textId="00EE6C41" w:rsidR="00401C14" w:rsidRPr="0094332C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B7F0" w14:textId="1A42B02C" w:rsidR="00401C14" w:rsidRPr="0094332C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BADD" w14:textId="77C32DD4" w:rsidR="00401C14" w:rsidRDefault="00B114AE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6</w:t>
            </w:r>
          </w:p>
        </w:tc>
      </w:tr>
      <w:tr w:rsidR="00401C14" w:rsidRPr="0094332C" w14:paraId="149291A1" w14:textId="6BEE9B95" w:rsidTr="00FA38CB">
        <w:trPr>
          <w:trHeight w:hRule="exact" w:val="101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14CA" w14:textId="56438ABD" w:rsidR="00401C14" w:rsidRPr="001D3F10" w:rsidRDefault="00401C14" w:rsidP="00B114AE">
            <w:pPr>
              <w:suppressAutoHyphens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pl-PL" w:eastAsia="ar-SA"/>
              </w:rPr>
              <w:t>Wynagrodzenie godzinowe za udzielanie świadczeń  z zakresu psych</w:t>
            </w:r>
            <w:r w:rsidR="007308A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pl-PL" w:eastAsia="ar-SA"/>
              </w:rPr>
              <w:t>ologii klinicznej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1EC3" w14:textId="69CF18B7" w:rsidR="00401C14" w:rsidRPr="001D3F10" w:rsidRDefault="009168F9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C074" w14:textId="77777777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3D88" w14:textId="13EEA908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7470" w14:textId="638F7164" w:rsidR="00401C14" w:rsidRPr="001D3F10" w:rsidRDefault="009168F9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812A" w14:textId="77777777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</w:p>
        </w:tc>
      </w:tr>
    </w:tbl>
    <w:p w14:paraId="2F92F1A6" w14:textId="77777777" w:rsidR="00DC6B47" w:rsidRPr="00FA38CB" w:rsidRDefault="00DC6B47" w:rsidP="00FA38CB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46BDA819" w14:textId="394AC70B" w:rsidR="001D1FD1" w:rsidRPr="006C293B" w:rsidRDefault="00C24D3B" w:rsidP="006C293B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color w:val="auto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 xml:space="preserve">Kopie dokumentów potwierdzających </w:t>
      </w:r>
      <w:r w:rsidR="001D1FD1" w:rsidRPr="006C293B">
        <w:rPr>
          <w:rFonts w:ascii="Times New Roman" w:hAnsi="Times New Roman" w:cs="Times New Roman"/>
          <w:color w:val="auto"/>
          <w:spacing w:val="1"/>
          <w:sz w:val="22"/>
          <w:szCs w:val="22"/>
        </w:rPr>
        <w:t>kwalifikacje zawodowe Oferenta mającego udzielać świadczeń potwierdzone za zgodność z oryginałem, tj.</w:t>
      </w:r>
      <w:r w:rsidR="006C293B" w:rsidRPr="006C293B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="001D1FD1" w:rsidRPr="006C293B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>dyplomu ukończenia studiów</w:t>
      </w:r>
      <w:r w:rsidR="001D1FD1" w:rsidRPr="006C293B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i </w:t>
      </w:r>
      <w:r w:rsidR="00D0728C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dyplom potwierdzający posiadanie specjalizację z zakresu </w:t>
      </w:r>
      <w:r w:rsidR="001D1FD1" w:rsidRPr="006C293B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>psycholog</w:t>
      </w:r>
      <w:r w:rsidR="00D0728C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>ii</w:t>
      </w:r>
      <w:r w:rsidR="001D1FD1" w:rsidRPr="006C293B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 xml:space="preserve"> kliniczne</w:t>
      </w:r>
      <w:r w:rsidR="00D0728C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>j</w:t>
      </w:r>
      <w:r w:rsidR="006C293B" w:rsidRPr="006C293B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– potwierdzone przez Oferenta </w:t>
      </w:r>
      <w:r w:rsidR="006C293B" w:rsidRPr="006C293B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>za zgodność z oryginałem</w:t>
      </w:r>
      <w:r w:rsidR="006C293B" w:rsidRPr="006C293B">
        <w:rPr>
          <w:rFonts w:ascii="Times New Roman" w:hAnsi="Times New Roman" w:cs="Times New Roman"/>
          <w:color w:val="auto"/>
          <w:spacing w:val="1"/>
          <w:sz w:val="22"/>
          <w:szCs w:val="22"/>
        </w:rPr>
        <w:t>.</w:t>
      </w:r>
    </w:p>
    <w:p w14:paraId="419EDDB1" w14:textId="116C75B1" w:rsidR="00C24D3B" w:rsidRDefault="00C24D3B" w:rsidP="005B498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bookmarkStart w:id="0" w:name="_Hlk190166717"/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Kopia </w:t>
      </w:r>
      <w:r w:rsidR="00DE57DF" w:rsidRPr="001D1FD1">
        <w:rPr>
          <w:rFonts w:ascii="Times New Roman" w:hAnsi="Times New Roman" w:cs="Times New Roman"/>
          <w:b/>
          <w:bCs/>
          <w:spacing w:val="1"/>
          <w:sz w:val="22"/>
          <w:szCs w:val="22"/>
        </w:rPr>
        <w:t>orzeczenia</w:t>
      </w:r>
      <w:r w:rsidRPr="001D1FD1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lekarskiego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 o braku przeciwwskazań zdrowotnych do wykonywania świadczeń zdrowotnych będących przedmiotem postępowania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- </w:t>
      </w:r>
      <w:bookmarkStart w:id="1" w:name="_Hlk98143413"/>
      <w:r w:rsidRPr="00E750E6">
        <w:rPr>
          <w:rFonts w:ascii="Times New Roman" w:hAnsi="Times New Roman" w:cs="Times New Roman"/>
          <w:spacing w:val="1"/>
          <w:sz w:val="22"/>
          <w:szCs w:val="22"/>
        </w:rPr>
        <w:t xml:space="preserve">potwierdzone przez Oferenta </w:t>
      </w:r>
      <w:r w:rsidRPr="006C293B">
        <w:rPr>
          <w:rFonts w:ascii="Times New Roman" w:hAnsi="Times New Roman" w:cs="Times New Roman"/>
          <w:b/>
          <w:bCs/>
          <w:spacing w:val="1"/>
          <w:sz w:val="22"/>
          <w:szCs w:val="22"/>
        </w:rPr>
        <w:t>za zgodność z oryginałem</w:t>
      </w:r>
      <w:bookmarkEnd w:id="0"/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  <w:bookmarkEnd w:id="1"/>
    </w:p>
    <w:p w14:paraId="47FF85F1" w14:textId="756C81C2" w:rsidR="001D3F10" w:rsidRPr="001D3F10" w:rsidRDefault="005B4988" w:rsidP="005B4988">
      <w:pPr>
        <w:pStyle w:val="Akapitzlist"/>
        <w:widowControl w:val="0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5B4988">
        <w:rPr>
          <w:rFonts w:ascii="Times New Roman" w:hAnsi="Times New Roman" w:cs="Times New Roman"/>
          <w:sz w:val="22"/>
          <w:szCs w:val="22"/>
          <w:lang w:eastAsia="ar-SA"/>
        </w:rPr>
        <w:t>Kopi</w:t>
      </w:r>
      <w:r>
        <w:rPr>
          <w:rFonts w:ascii="Times New Roman" w:hAnsi="Times New Roman" w:cs="Times New Roman"/>
          <w:sz w:val="22"/>
          <w:szCs w:val="22"/>
          <w:lang w:eastAsia="ar-SA"/>
        </w:rPr>
        <w:t>a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wymaganej przez przepisy prawa umowy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ubezpieczeni</w:t>
      </w:r>
      <w:r w:rsidR="001D1FD1">
        <w:rPr>
          <w:rFonts w:ascii="Times New Roman" w:hAnsi="Times New Roman" w:cs="Times New Roman"/>
          <w:b/>
          <w:sz w:val="22"/>
          <w:szCs w:val="22"/>
          <w:lang w:eastAsia="ar-SA"/>
        </w:rPr>
        <w:t>a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OC </w:t>
      </w:r>
      <w:r w:rsidRPr="006C293B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 xml:space="preserve">podmiotu wykonującego działalność </w:t>
      </w:r>
      <w:r w:rsidR="001D1FD1" w:rsidRPr="006C293B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 xml:space="preserve">gospodarczą w zakresie świadczeń psychologa </w:t>
      </w:r>
      <w:r w:rsidR="001D1FD1" w:rsidRPr="005B4988">
        <w:rPr>
          <w:rFonts w:ascii="Times New Roman" w:hAnsi="Times New Roman" w:cs="Times New Roman"/>
          <w:sz w:val="22"/>
          <w:szCs w:val="22"/>
          <w:lang w:eastAsia="ar-SA"/>
        </w:rPr>
        <w:t>za szkody wyrządzone przy udzielaniu świadczeń zdrowotnych</w:t>
      </w:r>
      <w:r w:rsidR="001D1FD1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lub oświadczenie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, że przed przystąpieniem do realizacji umowy Oferent będzie posiadał taką umowę ubezpieczenia (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załącznik nr 3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- Oświadczenie o posiadaniu umowy ubezpieczeniowej).</w:t>
      </w:r>
      <w:r w:rsidRPr="005B49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5B22CD16" w14:textId="0AE6816A" w:rsidR="005B4988" w:rsidRPr="005B4988" w:rsidRDefault="005B4988" w:rsidP="001D3F10">
      <w:pPr>
        <w:pStyle w:val="Akapitzlist"/>
        <w:widowControl w:val="0"/>
        <w:spacing w:line="276" w:lineRule="auto"/>
        <w:ind w:left="593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pacing w:val="1"/>
          <w:sz w:val="22"/>
          <w:szCs w:val="22"/>
        </w:rPr>
        <w:t xml:space="preserve">Kopie dokumentów powinny być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 xml:space="preserve">potwierdzone przez Oferenta </w:t>
      </w:r>
      <w:r w:rsidRPr="00337CDC">
        <w:rPr>
          <w:rFonts w:ascii="Times New Roman" w:hAnsi="Times New Roman" w:cs="Times New Roman"/>
          <w:b/>
          <w:bCs/>
          <w:spacing w:val="1"/>
          <w:sz w:val="22"/>
          <w:szCs w:val="22"/>
        </w:rPr>
        <w:t>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79B1EEF1" w14:textId="54701217" w:rsidR="004277FB" w:rsidRPr="00F440CC" w:rsidRDefault="004277FB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– </w:t>
      </w:r>
      <w:r w:rsidRPr="00FA38CB">
        <w:rPr>
          <w:rFonts w:ascii="Times New Roman" w:hAnsi="Times New Roman" w:cs="Times New Roman"/>
          <w:b/>
          <w:bCs/>
          <w:spacing w:val="1"/>
          <w:sz w:val="22"/>
          <w:szCs w:val="22"/>
        </w:rPr>
        <w:t>załącznik nr 2</w:t>
      </w: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bookmarkStart w:id="2" w:name="_Hlk190167043"/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(Należy wypełnić wyłącznie gdy ofertę składa </w:t>
      </w:r>
      <w:r w:rsidRPr="00F440CC">
        <w:rPr>
          <w:rFonts w:ascii="Times New Roman" w:hAnsi="Times New Roman" w:cs="Times New Roman"/>
          <w:spacing w:val="1"/>
          <w:sz w:val="22"/>
          <w:szCs w:val="22"/>
          <w:u w:val="single"/>
        </w:rPr>
        <w:t>inny podmiot niż:</w:t>
      </w: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 osoba fizyczna lub osoba fizyczna prowadząca jednoosobową działalność gospodarczą, która osobiście będzie wykonywała umowę).</w:t>
      </w:r>
    </w:p>
    <w:p w14:paraId="2CFFC6DE" w14:textId="51D9AAA2" w:rsidR="00481FA5" w:rsidRPr="00F440CC" w:rsidRDefault="00481FA5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z w:val="22"/>
          <w:szCs w:val="22"/>
        </w:rPr>
        <w:t xml:space="preserve">Imienny wykaz osób, które będą udzielały świadczeń zdrowotnych w NIO-PIB Kraków (jeśli dotyczy </w:t>
      </w:r>
      <w:r w:rsidR="009E6FA1">
        <w:rPr>
          <w:rFonts w:ascii="Times New Roman" w:hAnsi="Times New Roman" w:cs="Times New Roman"/>
          <w:sz w:val="22"/>
          <w:szCs w:val="22"/>
        </w:rPr>
        <w:t>–</w:t>
      </w:r>
      <w:r w:rsidRPr="00F440CC">
        <w:rPr>
          <w:rFonts w:ascii="Times New Roman" w:hAnsi="Times New Roman" w:cs="Times New Roman"/>
          <w:sz w:val="22"/>
          <w:szCs w:val="22"/>
        </w:rPr>
        <w:t xml:space="preserve"> </w:t>
      </w:r>
      <w:r w:rsidR="009E6FA1">
        <w:rPr>
          <w:rFonts w:ascii="Times New Roman" w:hAnsi="Times New Roman" w:cs="Times New Roman"/>
          <w:sz w:val="22"/>
          <w:szCs w:val="22"/>
        </w:rPr>
        <w:t xml:space="preserve">tj. </w:t>
      </w:r>
      <w:r w:rsidR="009E6FA1" w:rsidRPr="009E6FA1">
        <w:rPr>
          <w:rFonts w:ascii="Times New Roman" w:hAnsi="Times New Roman" w:cs="Times New Roman"/>
          <w:sz w:val="22"/>
          <w:szCs w:val="22"/>
        </w:rPr>
        <w:t>wyłącznie gdy ofertę składa inny podmiot niż: osoba fizyczna lub osoba fizyczna prowadząca jednoosobową działalność gospodarczą, która osobiście będzie wykonywała umowę</w:t>
      </w:r>
      <w:r w:rsidRPr="00F440CC">
        <w:rPr>
          <w:rFonts w:ascii="Times New Roman" w:hAnsi="Times New Roman" w:cs="Times New Roman"/>
          <w:sz w:val="22"/>
          <w:szCs w:val="22"/>
        </w:rPr>
        <w:t>).</w:t>
      </w:r>
    </w:p>
    <w:bookmarkEnd w:id="2"/>
    <w:p w14:paraId="3C16FC14" w14:textId="77777777" w:rsidR="00C24D3B" w:rsidRDefault="00C24D3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46445807" w14:textId="77777777" w:rsidR="00FA38CB" w:rsidRDefault="00FA38C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lastRenderedPageBreak/>
        <w:t>KLAUZULA INFORMACYJNA Z ART. 13 RODO</w:t>
      </w:r>
    </w:p>
    <w:p w14:paraId="39C29996" w14:textId="77777777" w:rsidR="00381332" w:rsidRPr="00FA38CB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 11, 31-115 Kraków;</w:t>
      </w:r>
    </w:p>
    <w:p w14:paraId="6214C8D1" w14:textId="53A59C38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="00B95DCD" w:rsidRPr="00FA38CB">
          <w:rPr>
            <w:rStyle w:val="Hipercze"/>
            <w:rFonts w:ascii="Times New Roman" w:eastAsia="Arial Narrow" w:hAnsi="Times New Roman" w:cs="Times New Roman"/>
            <w:sz w:val="20"/>
            <w:szCs w:val="20"/>
            <w:bdr w:val="nil"/>
            <w:lang w:val="pl-PL" w:eastAsia="en-US"/>
          </w:rPr>
          <w:t>iod@krakow.nio.gov.pl</w:t>
        </w:r>
      </w:hyperlink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FF4DE65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</w:t>
      </w:r>
      <w:r w:rsidR="003971DC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ego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zamówieni</w:t>
      </w:r>
      <w:r w:rsidR="003971DC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wynikających bądź powstałych w związku z realizacją zawartej umowy;</w:t>
      </w:r>
    </w:p>
    <w:p w14:paraId="0F8A6623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 Pani/Pan:</w:t>
      </w:r>
    </w:p>
    <w:p w14:paraId="1651DFE8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 przysługuje Pani/Panu:</w:t>
      </w:r>
    </w:p>
    <w:p w14:paraId="54A46876" w14:textId="03FD3EE5" w:rsidR="00381332" w:rsidRPr="00FA38CB" w:rsidRDefault="00381332" w:rsidP="001D3F1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left="709" w:right="77" w:hanging="283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w związku z art. 17 ust. 3 lit. b, d lub e RODO prawo do usunięcia danych osobowych; prawo do przenoszenia danych </w:t>
      </w:r>
      <w:r w:rsidR="001D3F10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    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osobowych, o którym mowa w art. 20 RODO;</w:t>
      </w:r>
    </w:p>
    <w:p w14:paraId="42484CBC" w14:textId="2003BEB7" w:rsidR="00381332" w:rsidRPr="00FA38CB" w:rsidRDefault="00381332" w:rsidP="001D3F1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left="709" w:right="77" w:hanging="283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</w:t>
      </w:r>
      <w:r w:rsidR="001D3F10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.</w:t>
      </w:r>
    </w:p>
    <w:p w14:paraId="6AB4A847" w14:textId="6A0F3F2D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77777777" w:rsid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1A662233" w14:textId="77777777" w:rsidR="001D3F10" w:rsidRDefault="001D3F10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753EC85F" w14:textId="77777777" w:rsidR="001D3F10" w:rsidRPr="00381332" w:rsidRDefault="001D3F10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1622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20" w:right="720" w:bottom="720" w:left="720" w:header="0" w:footer="6" w:gutter="0"/>
          <w:cols w:space="720"/>
          <w:noEndnote/>
          <w:docGrid w:linePitch="360"/>
        </w:sectPr>
      </w:pPr>
    </w:p>
    <w:p w14:paraId="725CA35D" w14:textId="2ABF5910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</w:t>
      </w:r>
      <w:r w:rsidRPr="003971D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nr D</w:t>
      </w:r>
      <w:r w:rsidR="003971DC" w:rsidRPr="003971D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KP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.5250.</w:t>
      </w:r>
      <w:r w:rsidR="00CD10E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7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.2025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3F0B42D6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Składając ofertę w odpowiedzi na Zapytanie ofertowe nr </w:t>
      </w:r>
      <w:r w:rsidR="00FA38C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DKP.5250.3.2025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FC07D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6BFEFEBD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</w:t>
      </w:r>
      <w:r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nr D</w:t>
      </w:r>
      <w:r w:rsidR="006F1A31"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KP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.5250.</w:t>
      </w:r>
      <w:r w:rsidR="00CD10EC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7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.2025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1A9B23B0" w14:textId="77777777" w:rsidR="001D3F10" w:rsidRDefault="001D3F10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28D18DF9" w14:textId="49E6E857" w:rsidR="0003338A" w:rsidRPr="0003338A" w:rsidRDefault="0003338A" w:rsidP="00DE57DF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posiadam</w:t>
      </w:r>
      <w:r w:rsidR="00151808" w:rsidRPr="001518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wymagan</w:t>
      </w:r>
      <w:r w:rsidR="00151808">
        <w:rPr>
          <w:rFonts w:ascii="Times New Roman" w:hAnsi="Times New Roman" w:cs="Times New Roman"/>
          <w:sz w:val="22"/>
          <w:szCs w:val="22"/>
          <w:lang w:eastAsia="ar-SA"/>
        </w:rPr>
        <w:t>ą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przez przepisy prawa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umowę ubezpieczenia </w:t>
      </w:r>
      <w:r w:rsidR="00151808"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OC podmiotu wykonującego działalność</w:t>
      </w:r>
      <w:r w:rsidR="00151808" w:rsidRPr="003C5B52">
        <w:rPr>
          <w:rFonts w:ascii="Times New Roman" w:hAnsi="Times New Roman" w:cs="Times New Roman"/>
          <w:b/>
          <w:color w:val="FF0000"/>
          <w:sz w:val="22"/>
          <w:szCs w:val="22"/>
          <w:lang w:eastAsia="ar-SA"/>
        </w:rPr>
        <w:t xml:space="preserve"> </w:t>
      </w:r>
      <w:r w:rsidR="00B769EA" w:rsidRPr="00B769EA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w zakresie świadczeń psychologa</w:t>
      </w:r>
      <w:r w:rsidR="00B769EA">
        <w:rPr>
          <w:rFonts w:ascii="Times New Roman" w:hAnsi="Times New Roman" w:cs="Times New Roman"/>
          <w:b/>
          <w:color w:val="FF0000"/>
          <w:sz w:val="22"/>
          <w:szCs w:val="22"/>
          <w:lang w:eastAsia="ar-SA"/>
        </w:rPr>
        <w:t xml:space="preserve"> </w:t>
      </w:r>
      <w:r w:rsidR="00B769EA" w:rsidRPr="00BE0F0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 xml:space="preserve">(psycholog kliniczny)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za szkody wyrządzone przy udzielaniu świadczeń zdrowotnych</w:t>
      </w:r>
      <w:r w:rsidR="00FC07D3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/ 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17296FDD" w:rsidR="003D343B" w:rsidRDefault="003D343B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EFBB0B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5D44EBF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32A63D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DB771A2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0AC4E8E7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C68728B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1DEE45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98448CE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F3AF717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439577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6043551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DC7A79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1AE88A9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CDE2DD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604184A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08FEE0A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6383BCD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044DE15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02559BD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DF52E0A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D6F4AC5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F700685" w14:textId="77777777" w:rsidR="00DE57DF" w:rsidRDefault="00DE57DF" w:rsidP="00392A63">
      <w:pPr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15178A3B" w14:textId="77777777" w:rsidR="00392A63" w:rsidRDefault="00392A63" w:rsidP="00392A63">
      <w:pPr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75247F2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C471AA7" w14:textId="58A40A91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4</w:t>
      </w:r>
    </w:p>
    <w:p w14:paraId="0ED64DF1" w14:textId="77777777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4E78BEC9" w14:textId="27944501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</w:t>
      </w:r>
      <w:r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nr DKP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.5250.</w:t>
      </w:r>
      <w:r w:rsidR="00CD10EC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7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.2025</w:t>
      </w:r>
    </w:p>
    <w:p w14:paraId="093C139E" w14:textId="77777777" w:rsidR="00DE57DF" w:rsidRPr="00B05A41" w:rsidRDefault="00DE57DF" w:rsidP="00DE57DF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60C94BC5" w14:textId="77777777" w:rsidR="00DE57DF" w:rsidRDefault="00DE57DF" w:rsidP="00DE57DF">
      <w:pPr>
        <w:suppressAutoHyphens/>
        <w:spacing w:line="276" w:lineRule="auto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256CA753" w14:textId="77777777" w:rsidR="00DE57DF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45BDE10" w14:textId="77777777" w:rsidR="00DE57DF" w:rsidRPr="0003338A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362ED84" w14:textId="030712CB" w:rsidR="00DE57DF" w:rsidRPr="0003338A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>ORZECZENIA LEKARSKIEGO</w:t>
      </w: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 </w:t>
      </w:r>
    </w:p>
    <w:p w14:paraId="653EDBC2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7819684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1781528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A590163" w14:textId="0739181B" w:rsidR="00DE57DF" w:rsidRPr="0003338A" w:rsidRDefault="00DE57DF" w:rsidP="00DE57DF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posiadam</w:t>
      </w:r>
      <w:r w:rsidRPr="001518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9E13DB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>orzeczenie lekarskie</w:t>
      </w:r>
      <w:r w:rsidR="00B769E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 dotyczące zdolności do wykonywania </w:t>
      </w:r>
      <w:r w:rsidR="00B769EA" w:rsidRPr="006C293B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>świadczeń psychologa</w:t>
      </w:r>
      <w:r w:rsidR="00B769EA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 xml:space="preserve"> (psycholog kliniczny)</w:t>
      </w:r>
      <w:r w:rsidR="009E13DB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 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/ 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ie orzeczenie będę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posiadać i będę j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e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3"/>
      </w:r>
    </w:p>
    <w:p w14:paraId="639705FC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3CD7847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C8C0C90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3CAE92C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601660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43472F1A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1CE6C433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C01A481" w14:textId="77777777" w:rsidR="00DE57DF" w:rsidRPr="0003338A" w:rsidRDefault="00DE57DF" w:rsidP="00DE57DF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4610C9BF" w14:textId="77777777" w:rsidR="00DE57DF" w:rsidRPr="0003338A" w:rsidRDefault="00DE57DF" w:rsidP="00DE57DF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0D1878E9" w14:textId="77777777" w:rsidR="00DE57DF" w:rsidRDefault="00DE57DF" w:rsidP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560C3E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DE57DF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65AE1172" w14:textId="61E02B76" w:rsidR="00DE57DF" w:rsidRPr="00DE57DF" w:rsidRDefault="0003338A" w:rsidP="0003338A">
      <w:pPr>
        <w:pStyle w:val="Tekstprzypisudolnego"/>
        <w:rPr>
          <w:rFonts w:ascii="Times New Roman" w:hAnsi="Times New Roman" w:cs="Times New Roman"/>
          <w:sz w:val="18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  <w:footnote w:id="3">
    <w:p w14:paraId="7EE331EC" w14:textId="77777777" w:rsidR="00DE57DF" w:rsidRPr="002E25C2" w:rsidRDefault="00DE57DF" w:rsidP="00DE57DF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A01DD7"/>
    <w:multiLevelType w:val="hybridMultilevel"/>
    <w:tmpl w:val="D59411F4"/>
    <w:lvl w:ilvl="0" w:tplc="04150019">
      <w:start w:val="1"/>
      <w:numFmt w:val="lowerLetter"/>
      <w:lvlText w:val="%1."/>
      <w:lvlJc w:val="left"/>
      <w:pPr>
        <w:ind w:left="1313" w:hanging="360"/>
      </w:pPr>
    </w:lvl>
    <w:lvl w:ilvl="1" w:tplc="04150019" w:tentative="1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13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B2D59"/>
    <w:multiLevelType w:val="hybridMultilevel"/>
    <w:tmpl w:val="FDC06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1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7187852">
    <w:abstractNumId w:val="15"/>
  </w:num>
  <w:num w:numId="2" w16cid:durableId="539829666">
    <w:abstractNumId w:val="19"/>
  </w:num>
  <w:num w:numId="3" w16cid:durableId="1832404761">
    <w:abstractNumId w:val="22"/>
  </w:num>
  <w:num w:numId="4" w16cid:durableId="405541924">
    <w:abstractNumId w:val="28"/>
  </w:num>
  <w:num w:numId="5" w16cid:durableId="60325260">
    <w:abstractNumId w:val="1"/>
  </w:num>
  <w:num w:numId="6" w16cid:durableId="1288778976">
    <w:abstractNumId w:val="10"/>
  </w:num>
  <w:num w:numId="7" w16cid:durableId="1791899621">
    <w:abstractNumId w:val="0"/>
  </w:num>
  <w:num w:numId="8" w16cid:durableId="1271744754">
    <w:abstractNumId w:val="8"/>
  </w:num>
  <w:num w:numId="9" w16cid:durableId="1838033509">
    <w:abstractNumId w:val="6"/>
  </w:num>
  <w:num w:numId="10" w16cid:durableId="2021396448">
    <w:abstractNumId w:val="2"/>
  </w:num>
  <w:num w:numId="11" w16cid:durableId="1510211981">
    <w:abstractNumId w:val="5"/>
  </w:num>
  <w:num w:numId="12" w16cid:durableId="396438947">
    <w:abstractNumId w:val="26"/>
  </w:num>
  <w:num w:numId="13" w16cid:durableId="1250310975">
    <w:abstractNumId w:val="7"/>
  </w:num>
  <w:num w:numId="14" w16cid:durableId="1005784513">
    <w:abstractNumId w:val="14"/>
  </w:num>
  <w:num w:numId="15" w16cid:durableId="1898665271">
    <w:abstractNumId w:val="24"/>
  </w:num>
  <w:num w:numId="16" w16cid:durableId="889267426">
    <w:abstractNumId w:val="17"/>
  </w:num>
  <w:num w:numId="17" w16cid:durableId="1295713869">
    <w:abstractNumId w:val="27"/>
  </w:num>
  <w:num w:numId="18" w16cid:durableId="128865690">
    <w:abstractNumId w:val="3"/>
  </w:num>
  <w:num w:numId="19" w16cid:durableId="1045642761">
    <w:abstractNumId w:val="16"/>
  </w:num>
  <w:num w:numId="20" w16cid:durableId="1227448008">
    <w:abstractNumId w:val="25"/>
  </w:num>
  <w:num w:numId="21" w16cid:durableId="817696153">
    <w:abstractNumId w:val="20"/>
  </w:num>
  <w:num w:numId="22" w16cid:durableId="1332290056">
    <w:abstractNumId w:val="13"/>
  </w:num>
  <w:num w:numId="23" w16cid:durableId="575365121">
    <w:abstractNumId w:val="9"/>
  </w:num>
  <w:num w:numId="24" w16cid:durableId="1399784968">
    <w:abstractNumId w:val="4"/>
  </w:num>
  <w:num w:numId="25" w16cid:durableId="1472674578">
    <w:abstractNumId w:val="21"/>
  </w:num>
  <w:num w:numId="26" w16cid:durableId="1523085193">
    <w:abstractNumId w:val="11"/>
  </w:num>
  <w:num w:numId="27" w16cid:durableId="1220553182">
    <w:abstractNumId w:val="23"/>
  </w:num>
  <w:num w:numId="28" w16cid:durableId="441612388">
    <w:abstractNumId w:val="18"/>
  </w:num>
  <w:num w:numId="29" w16cid:durableId="899708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3F55"/>
    <w:rsid w:val="00024F55"/>
    <w:rsid w:val="000259D1"/>
    <w:rsid w:val="0003338A"/>
    <w:rsid w:val="00040A30"/>
    <w:rsid w:val="00055FAC"/>
    <w:rsid w:val="00060965"/>
    <w:rsid w:val="00065C67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05B39"/>
    <w:rsid w:val="00112DC9"/>
    <w:rsid w:val="00126E18"/>
    <w:rsid w:val="00132603"/>
    <w:rsid w:val="001371BE"/>
    <w:rsid w:val="00143919"/>
    <w:rsid w:val="00151808"/>
    <w:rsid w:val="001569DC"/>
    <w:rsid w:val="0016086A"/>
    <w:rsid w:val="00162248"/>
    <w:rsid w:val="0017095C"/>
    <w:rsid w:val="0017740C"/>
    <w:rsid w:val="00183940"/>
    <w:rsid w:val="00187F13"/>
    <w:rsid w:val="001912C1"/>
    <w:rsid w:val="00197FB8"/>
    <w:rsid w:val="001A0D16"/>
    <w:rsid w:val="001A1D86"/>
    <w:rsid w:val="001A3183"/>
    <w:rsid w:val="001B6FD0"/>
    <w:rsid w:val="001D1FD1"/>
    <w:rsid w:val="001D3F10"/>
    <w:rsid w:val="001D5339"/>
    <w:rsid w:val="001D72B1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33C72"/>
    <w:rsid w:val="0024587E"/>
    <w:rsid w:val="00246837"/>
    <w:rsid w:val="00247A33"/>
    <w:rsid w:val="002764DB"/>
    <w:rsid w:val="00277AD6"/>
    <w:rsid w:val="00282651"/>
    <w:rsid w:val="002860AB"/>
    <w:rsid w:val="0029690F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32DE5"/>
    <w:rsid w:val="00337CDC"/>
    <w:rsid w:val="00341B2A"/>
    <w:rsid w:val="00347E98"/>
    <w:rsid w:val="00354157"/>
    <w:rsid w:val="00365D57"/>
    <w:rsid w:val="003713F5"/>
    <w:rsid w:val="00381332"/>
    <w:rsid w:val="00390E9E"/>
    <w:rsid w:val="00392A63"/>
    <w:rsid w:val="003956E3"/>
    <w:rsid w:val="003971DC"/>
    <w:rsid w:val="0039739F"/>
    <w:rsid w:val="003A17F3"/>
    <w:rsid w:val="003A2FBB"/>
    <w:rsid w:val="003A3980"/>
    <w:rsid w:val="003B7BDA"/>
    <w:rsid w:val="003C4ABA"/>
    <w:rsid w:val="003C5305"/>
    <w:rsid w:val="003C5B52"/>
    <w:rsid w:val="003C6BE0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C14"/>
    <w:rsid w:val="00401F50"/>
    <w:rsid w:val="004032C0"/>
    <w:rsid w:val="00412C3A"/>
    <w:rsid w:val="004202DF"/>
    <w:rsid w:val="004208A4"/>
    <w:rsid w:val="004277FB"/>
    <w:rsid w:val="00441192"/>
    <w:rsid w:val="00441F74"/>
    <w:rsid w:val="00442CF8"/>
    <w:rsid w:val="00442F1E"/>
    <w:rsid w:val="00451041"/>
    <w:rsid w:val="004523BD"/>
    <w:rsid w:val="004576CD"/>
    <w:rsid w:val="00474E08"/>
    <w:rsid w:val="00481FA5"/>
    <w:rsid w:val="00496FE9"/>
    <w:rsid w:val="004C6103"/>
    <w:rsid w:val="004C7273"/>
    <w:rsid w:val="004D27A5"/>
    <w:rsid w:val="004D29D7"/>
    <w:rsid w:val="004D571C"/>
    <w:rsid w:val="004D5896"/>
    <w:rsid w:val="004F3EED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B4988"/>
    <w:rsid w:val="005B6680"/>
    <w:rsid w:val="005C2DC8"/>
    <w:rsid w:val="005E0BC5"/>
    <w:rsid w:val="005E61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293B"/>
    <w:rsid w:val="006C32E1"/>
    <w:rsid w:val="006C5827"/>
    <w:rsid w:val="006D62AE"/>
    <w:rsid w:val="006E02D7"/>
    <w:rsid w:val="006E2BD5"/>
    <w:rsid w:val="006E77B8"/>
    <w:rsid w:val="006F1A31"/>
    <w:rsid w:val="0070623D"/>
    <w:rsid w:val="00713FEA"/>
    <w:rsid w:val="00721E11"/>
    <w:rsid w:val="007251B5"/>
    <w:rsid w:val="007261A6"/>
    <w:rsid w:val="00727DD8"/>
    <w:rsid w:val="007308A3"/>
    <w:rsid w:val="00744CDD"/>
    <w:rsid w:val="007452BC"/>
    <w:rsid w:val="0075015F"/>
    <w:rsid w:val="00751D49"/>
    <w:rsid w:val="00767268"/>
    <w:rsid w:val="00767D7C"/>
    <w:rsid w:val="00777E66"/>
    <w:rsid w:val="007866FF"/>
    <w:rsid w:val="007941CB"/>
    <w:rsid w:val="0079470D"/>
    <w:rsid w:val="00794FED"/>
    <w:rsid w:val="007A33DC"/>
    <w:rsid w:val="007B2850"/>
    <w:rsid w:val="007C58CC"/>
    <w:rsid w:val="007C6595"/>
    <w:rsid w:val="007D37A2"/>
    <w:rsid w:val="007D3F2A"/>
    <w:rsid w:val="007D4CC1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E2629"/>
    <w:rsid w:val="008F2427"/>
    <w:rsid w:val="009134F7"/>
    <w:rsid w:val="009168F9"/>
    <w:rsid w:val="00917772"/>
    <w:rsid w:val="009177F9"/>
    <w:rsid w:val="0093163F"/>
    <w:rsid w:val="00936DE3"/>
    <w:rsid w:val="00941826"/>
    <w:rsid w:val="0094332C"/>
    <w:rsid w:val="00944672"/>
    <w:rsid w:val="009469C0"/>
    <w:rsid w:val="00953BD6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3DB"/>
    <w:rsid w:val="009E194D"/>
    <w:rsid w:val="009E3484"/>
    <w:rsid w:val="009E6FA1"/>
    <w:rsid w:val="009F2BC2"/>
    <w:rsid w:val="00A14741"/>
    <w:rsid w:val="00A15066"/>
    <w:rsid w:val="00A2135A"/>
    <w:rsid w:val="00A25695"/>
    <w:rsid w:val="00A3496F"/>
    <w:rsid w:val="00A413E8"/>
    <w:rsid w:val="00A52C31"/>
    <w:rsid w:val="00A650CC"/>
    <w:rsid w:val="00A773EE"/>
    <w:rsid w:val="00A846CE"/>
    <w:rsid w:val="00A934D7"/>
    <w:rsid w:val="00A95532"/>
    <w:rsid w:val="00A95F9F"/>
    <w:rsid w:val="00AB1437"/>
    <w:rsid w:val="00AB41CC"/>
    <w:rsid w:val="00AB47BB"/>
    <w:rsid w:val="00AE3174"/>
    <w:rsid w:val="00B05A41"/>
    <w:rsid w:val="00B07199"/>
    <w:rsid w:val="00B114AE"/>
    <w:rsid w:val="00B203CC"/>
    <w:rsid w:val="00B24A58"/>
    <w:rsid w:val="00B27F6C"/>
    <w:rsid w:val="00B4657F"/>
    <w:rsid w:val="00B46EB6"/>
    <w:rsid w:val="00B516C1"/>
    <w:rsid w:val="00B6052A"/>
    <w:rsid w:val="00B72E67"/>
    <w:rsid w:val="00B769EA"/>
    <w:rsid w:val="00B84C89"/>
    <w:rsid w:val="00B95DCD"/>
    <w:rsid w:val="00BA22C0"/>
    <w:rsid w:val="00BA60EB"/>
    <w:rsid w:val="00BB737B"/>
    <w:rsid w:val="00BE0F09"/>
    <w:rsid w:val="00BE7A7D"/>
    <w:rsid w:val="00BF55B9"/>
    <w:rsid w:val="00C0137E"/>
    <w:rsid w:val="00C029DC"/>
    <w:rsid w:val="00C056DE"/>
    <w:rsid w:val="00C15259"/>
    <w:rsid w:val="00C158D0"/>
    <w:rsid w:val="00C17D96"/>
    <w:rsid w:val="00C20D77"/>
    <w:rsid w:val="00C24D3B"/>
    <w:rsid w:val="00C27FBD"/>
    <w:rsid w:val="00C34AAF"/>
    <w:rsid w:val="00C360E3"/>
    <w:rsid w:val="00C47A65"/>
    <w:rsid w:val="00C54201"/>
    <w:rsid w:val="00C631AD"/>
    <w:rsid w:val="00C774EB"/>
    <w:rsid w:val="00C82F00"/>
    <w:rsid w:val="00CA0583"/>
    <w:rsid w:val="00CB489A"/>
    <w:rsid w:val="00CC0BCA"/>
    <w:rsid w:val="00CC5952"/>
    <w:rsid w:val="00CD10EC"/>
    <w:rsid w:val="00CD12D4"/>
    <w:rsid w:val="00CE318F"/>
    <w:rsid w:val="00CE741F"/>
    <w:rsid w:val="00CF1598"/>
    <w:rsid w:val="00D04478"/>
    <w:rsid w:val="00D06F19"/>
    <w:rsid w:val="00D0728C"/>
    <w:rsid w:val="00D1655C"/>
    <w:rsid w:val="00D16FC7"/>
    <w:rsid w:val="00D4606E"/>
    <w:rsid w:val="00D5198B"/>
    <w:rsid w:val="00D62BEA"/>
    <w:rsid w:val="00D756A8"/>
    <w:rsid w:val="00D927CB"/>
    <w:rsid w:val="00DA4518"/>
    <w:rsid w:val="00DA4A8F"/>
    <w:rsid w:val="00DB5F9A"/>
    <w:rsid w:val="00DB73AB"/>
    <w:rsid w:val="00DC6B47"/>
    <w:rsid w:val="00DE0796"/>
    <w:rsid w:val="00DE57DF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F10516"/>
    <w:rsid w:val="00F14099"/>
    <w:rsid w:val="00F149B7"/>
    <w:rsid w:val="00F17C0C"/>
    <w:rsid w:val="00F2140A"/>
    <w:rsid w:val="00F36B8F"/>
    <w:rsid w:val="00F37799"/>
    <w:rsid w:val="00F440CC"/>
    <w:rsid w:val="00F51E12"/>
    <w:rsid w:val="00F52788"/>
    <w:rsid w:val="00F54B7F"/>
    <w:rsid w:val="00F6688F"/>
    <w:rsid w:val="00F741C1"/>
    <w:rsid w:val="00F80684"/>
    <w:rsid w:val="00FA38CB"/>
    <w:rsid w:val="00FB3F51"/>
    <w:rsid w:val="00FB6722"/>
    <w:rsid w:val="00FC07D3"/>
    <w:rsid w:val="00FC2B02"/>
    <w:rsid w:val="00FC3DEB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6FAF-C3A4-4189-A70F-9D9DC7E5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Zatorska-Kuś</cp:lastModifiedBy>
  <cp:revision>9</cp:revision>
  <cp:lastPrinted>2025-02-11T11:37:00Z</cp:lastPrinted>
  <dcterms:created xsi:type="dcterms:W3CDTF">2025-04-04T11:21:00Z</dcterms:created>
  <dcterms:modified xsi:type="dcterms:W3CDTF">2025-04-14T06:19:00Z</dcterms:modified>
</cp:coreProperties>
</file>