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C92" w:rsidRPr="000353C4" w:rsidRDefault="00352C92" w:rsidP="00352C9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2_część_35 do zapytania nr </w:t>
      </w:r>
      <w:r w:rsidR="00394FD9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352C92" w:rsidRPr="000353C4" w:rsidRDefault="00352C92" w:rsidP="00352C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>
        <w:rPr>
          <w:rFonts w:ascii="Times New Roman" w:hAnsi="Times New Roman" w:cs="Times New Roman"/>
        </w:rPr>
        <w:t>35</w:t>
      </w:r>
    </w:p>
    <w:p w:rsidR="00352C92" w:rsidRDefault="00352C92" w:rsidP="00352C9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562DDE" w:rsidRPr="000353C4" w:rsidRDefault="00562DDE" w:rsidP="00562DDE">
      <w:pPr>
        <w:spacing w:after="0" w:line="240" w:lineRule="auto"/>
        <w:rPr>
          <w:rFonts w:ascii="Times New Roman" w:hAnsi="Times New Roman" w:cs="Times New Roman"/>
        </w:rPr>
      </w:pPr>
    </w:p>
    <w:p w:rsidR="00562DDE" w:rsidRPr="000353C4" w:rsidRDefault="00562DDE" w:rsidP="00562DD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7F10CF" w:rsidRPr="000353C4" w:rsidRDefault="00BC1E8C" w:rsidP="007F10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1E8C">
        <w:rPr>
          <w:rFonts w:ascii="Times New Roman" w:hAnsi="Times New Roman" w:cs="Times New Roman"/>
          <w:b/>
        </w:rPr>
        <w:t>Leżanka na kółkach z regulacją wysokości</w:t>
      </w:r>
      <w:r w:rsidR="000D0A79">
        <w:rPr>
          <w:rFonts w:ascii="Times New Roman" w:hAnsi="Times New Roman" w:cs="Times New Roman"/>
          <w:b/>
        </w:rPr>
        <w:t xml:space="preserve"> </w:t>
      </w:r>
      <w:r w:rsidR="007F10CF">
        <w:rPr>
          <w:rFonts w:ascii="Times New Roman" w:hAnsi="Times New Roman" w:cs="Times New Roman"/>
          <w:b/>
        </w:rPr>
        <w:t>– szt. 1</w:t>
      </w:r>
    </w:p>
    <w:p w:rsidR="00562DDE" w:rsidRPr="000353C4" w:rsidRDefault="00562DDE" w:rsidP="00562DD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562DDE" w:rsidRPr="000353C4" w:rsidTr="002056C5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562DDE" w:rsidRPr="0094511D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562DDE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562DDE" w:rsidRPr="0094511D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562DDE" w:rsidRPr="000353C4" w:rsidTr="002056C5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62DDE" w:rsidRPr="0094511D" w:rsidRDefault="00562DDE" w:rsidP="002056C5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546" w:type="dxa"/>
            <w:vAlign w:val="center"/>
          </w:tcPr>
          <w:p w:rsidR="00562DDE" w:rsidRPr="00C939D2" w:rsidRDefault="00562DDE" w:rsidP="002056C5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62DDE" w:rsidRPr="0094511D" w:rsidRDefault="00562DDE" w:rsidP="002056C5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Model/typ</w:t>
            </w:r>
          </w:p>
        </w:tc>
        <w:tc>
          <w:tcPr>
            <w:tcW w:w="1546" w:type="dxa"/>
            <w:vAlign w:val="center"/>
          </w:tcPr>
          <w:p w:rsidR="00562DDE" w:rsidRPr="00C939D2" w:rsidRDefault="00562DDE" w:rsidP="002056C5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62DDE" w:rsidRPr="0094511D" w:rsidRDefault="00562DDE" w:rsidP="002056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Urządzenie oraz wszystkie elementy składowe -  fabrycznie nowe, rok produkcji nie wcześniej niż 202</w:t>
            </w:r>
            <w:r w:rsidR="000D0A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6" w:type="dxa"/>
            <w:vAlign w:val="center"/>
          </w:tcPr>
          <w:p w:rsidR="00562DDE" w:rsidRPr="00C939D2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62DDE" w:rsidRPr="00CE3933" w:rsidRDefault="00CE3933" w:rsidP="00CE39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933">
              <w:rPr>
                <w:rFonts w:ascii="Times New Roman" w:hAnsi="Times New Roman" w:cs="Times New Roman"/>
                <w:color w:val="000000"/>
              </w:rPr>
              <w:t>Konstrukcja wykonana z kształtowników stalowych pokrytych lakierem proszkowym, odpornym na uszkodzenia mechaniczne, chemiczne oraz promieniowanie UV</w:t>
            </w:r>
          </w:p>
        </w:tc>
        <w:tc>
          <w:tcPr>
            <w:tcW w:w="1546" w:type="dxa"/>
            <w:vAlign w:val="center"/>
          </w:tcPr>
          <w:p w:rsidR="00562DDE" w:rsidRPr="00CE3933" w:rsidRDefault="00CE3933" w:rsidP="00CE39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3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CE3933" w:rsidRPr="00CE3933" w:rsidRDefault="00CE3933" w:rsidP="00CE39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E3933">
              <w:rPr>
                <w:rFonts w:ascii="Times New Roman" w:hAnsi="Times New Roman" w:cs="Times New Roman"/>
                <w:color w:val="000000"/>
              </w:rPr>
              <w:t xml:space="preserve">Szerokość całkowita: max. 880 mm </w:t>
            </w:r>
          </w:p>
          <w:p w:rsidR="00562DDE" w:rsidRPr="00CE3933" w:rsidRDefault="00CE3933" w:rsidP="00CE39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933">
              <w:rPr>
                <w:rFonts w:ascii="Times New Roman" w:hAnsi="Times New Roman" w:cs="Times New Roman"/>
                <w:color w:val="000000"/>
              </w:rPr>
              <w:t xml:space="preserve">Długość całkowita: max. 2200 mm </w:t>
            </w:r>
          </w:p>
        </w:tc>
        <w:tc>
          <w:tcPr>
            <w:tcW w:w="1546" w:type="dxa"/>
            <w:vAlign w:val="center"/>
          </w:tcPr>
          <w:p w:rsidR="00562DDE" w:rsidRPr="00CE3933" w:rsidRDefault="00CE3933" w:rsidP="00CE39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33"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62DDE" w:rsidRPr="00CE3933" w:rsidRDefault="00CE3933" w:rsidP="00F905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33">
              <w:rPr>
                <w:rFonts w:ascii="Times New Roman" w:hAnsi="Times New Roman" w:cs="Times New Roman"/>
                <w:color w:val="000000"/>
              </w:rPr>
              <w:t>Wysokość regulowana nożnie za pomocą pompy hydraulicznej</w:t>
            </w:r>
            <w:r w:rsidRPr="00360E07">
              <w:rPr>
                <w:rFonts w:ascii="Times New Roman" w:hAnsi="Times New Roman" w:cs="Times New Roman"/>
              </w:rPr>
              <w:t xml:space="preserve"> w zakresie</w:t>
            </w:r>
            <w:r w:rsidR="00360E07" w:rsidRPr="00360E07">
              <w:rPr>
                <w:rFonts w:ascii="Times New Roman" w:hAnsi="Times New Roman" w:cs="Times New Roman"/>
              </w:rPr>
              <w:t xml:space="preserve"> minimum: 450 - 800 mm, </w:t>
            </w:r>
            <w:r w:rsidRPr="00CE3933">
              <w:rPr>
                <w:rFonts w:ascii="Times New Roman" w:hAnsi="Times New Roman" w:cs="Times New Roman"/>
                <w:color w:val="000000"/>
              </w:rPr>
              <w:t xml:space="preserve">regulacja odbywa się za pomocą 2 pedałów umieszczonych z boku </w:t>
            </w:r>
            <w:r w:rsidR="00F9059C">
              <w:rPr>
                <w:rFonts w:ascii="Times New Roman" w:hAnsi="Times New Roman" w:cs="Times New Roman"/>
                <w:color w:val="000000"/>
              </w:rPr>
              <w:t>leżanki</w:t>
            </w:r>
            <w:r w:rsidRPr="00CE393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:rsidR="00562DDE" w:rsidRPr="00C939D2" w:rsidRDefault="00CE3933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12D9" w:rsidRPr="00E312D9" w:rsidRDefault="00E312D9" w:rsidP="00E312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12D9">
              <w:rPr>
                <w:rFonts w:ascii="Times New Roman" w:hAnsi="Times New Roman" w:cs="Times New Roman"/>
                <w:color w:val="000000"/>
              </w:rPr>
              <w:t xml:space="preserve">Pozycja </w:t>
            </w:r>
            <w:proofErr w:type="spellStart"/>
            <w:r w:rsidRPr="00E312D9">
              <w:rPr>
                <w:rFonts w:ascii="Times New Roman" w:hAnsi="Times New Roman" w:cs="Times New Roman"/>
                <w:color w:val="000000"/>
              </w:rPr>
              <w:t>Trendelenburga</w:t>
            </w:r>
            <w:proofErr w:type="spellEnd"/>
            <w:r w:rsidRPr="00E312D9">
              <w:rPr>
                <w:rFonts w:ascii="Times New Roman" w:hAnsi="Times New Roman" w:cs="Times New Roman"/>
                <w:color w:val="000000"/>
              </w:rPr>
              <w:t xml:space="preserve"> uzyskiwana za pomocą sprężyny gazowej z blokadą: 0</w:t>
            </w:r>
            <w:r w:rsidRPr="00E312D9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E312D9">
              <w:rPr>
                <w:rFonts w:ascii="Times New Roman" w:hAnsi="Times New Roman" w:cs="Times New Roman"/>
                <w:color w:val="000000"/>
              </w:rPr>
              <w:t xml:space="preserve"> - 12</w:t>
            </w:r>
            <w:r w:rsidRPr="00E312D9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E312D9">
              <w:rPr>
                <w:rFonts w:ascii="Times New Roman" w:hAnsi="Times New Roman" w:cs="Times New Roman"/>
                <w:color w:val="000000"/>
              </w:rPr>
              <w:t xml:space="preserve"> (± 2</w:t>
            </w:r>
            <w:r w:rsidRPr="00E312D9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E312D9">
              <w:rPr>
                <w:rFonts w:ascii="Times New Roman" w:hAnsi="Times New Roman" w:cs="Times New Roman"/>
                <w:color w:val="000000"/>
              </w:rPr>
              <w:t>) – regulacja płynna</w:t>
            </w:r>
          </w:p>
          <w:p w:rsidR="00562DDE" w:rsidRPr="0094511D" w:rsidRDefault="00E312D9" w:rsidP="00E312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12D9">
              <w:rPr>
                <w:rFonts w:ascii="Times New Roman" w:hAnsi="Times New Roman" w:cs="Times New Roman"/>
                <w:color w:val="000000"/>
              </w:rPr>
              <w:t>Dźwignia regulacji przechyłów wzdłużnych dostępna od strony wezgłowia i nóg</w:t>
            </w:r>
          </w:p>
        </w:tc>
        <w:tc>
          <w:tcPr>
            <w:tcW w:w="1546" w:type="dxa"/>
            <w:vAlign w:val="center"/>
          </w:tcPr>
          <w:p w:rsidR="00562DDE" w:rsidRPr="00C939D2" w:rsidRDefault="00E312D9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opisać 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62DDE" w:rsidRPr="00E312D9" w:rsidRDefault="00E312D9" w:rsidP="00E312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12D9">
              <w:rPr>
                <w:rFonts w:ascii="Times New Roman" w:hAnsi="Times New Roman" w:cs="Times New Roman"/>
                <w:color w:val="000000"/>
              </w:rPr>
              <w:t>Pozycja anty-</w:t>
            </w:r>
            <w:proofErr w:type="spellStart"/>
            <w:r w:rsidRPr="00E312D9">
              <w:rPr>
                <w:rFonts w:ascii="Times New Roman" w:hAnsi="Times New Roman" w:cs="Times New Roman"/>
                <w:color w:val="000000"/>
              </w:rPr>
              <w:t>Trendelenburga</w:t>
            </w:r>
            <w:proofErr w:type="spellEnd"/>
            <w:r w:rsidRPr="00E312D9">
              <w:rPr>
                <w:rFonts w:ascii="Times New Roman" w:hAnsi="Times New Roman" w:cs="Times New Roman"/>
                <w:color w:val="000000"/>
              </w:rPr>
              <w:t xml:space="preserve"> uzyskiwana za pomocą sprężyny gazowej z blokadą w zakresie:  0</w:t>
            </w:r>
            <w:r w:rsidRPr="00E312D9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E312D9">
              <w:rPr>
                <w:rFonts w:ascii="Times New Roman" w:hAnsi="Times New Roman" w:cs="Times New Roman"/>
                <w:color w:val="000000"/>
              </w:rPr>
              <w:t xml:space="preserve"> - 12</w:t>
            </w:r>
            <w:r w:rsidRPr="00E312D9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E312D9">
              <w:rPr>
                <w:rFonts w:ascii="Times New Roman" w:hAnsi="Times New Roman" w:cs="Times New Roman"/>
                <w:color w:val="000000"/>
              </w:rPr>
              <w:t xml:space="preserve"> (± 2</w:t>
            </w:r>
            <w:r w:rsidRPr="00E312D9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E312D9">
              <w:rPr>
                <w:rFonts w:ascii="Times New Roman" w:hAnsi="Times New Roman" w:cs="Times New Roman"/>
                <w:color w:val="000000"/>
              </w:rPr>
              <w:t>) – regulacja płynna</w:t>
            </w:r>
          </w:p>
        </w:tc>
        <w:tc>
          <w:tcPr>
            <w:tcW w:w="1546" w:type="dxa"/>
            <w:vAlign w:val="center"/>
          </w:tcPr>
          <w:p w:rsidR="00562DDE" w:rsidRPr="00C939D2" w:rsidRDefault="00E312D9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62DDE" w:rsidRPr="005D1904" w:rsidRDefault="00E312D9" w:rsidP="005D19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1904">
              <w:rPr>
                <w:rFonts w:ascii="Times New Roman" w:hAnsi="Times New Roman" w:cs="Times New Roman"/>
                <w:color w:val="000000"/>
              </w:rPr>
              <w:t>Leże 2 segmentowe, wypełnione płytą tworzywową HPL przezierną dla promieni RTG</w:t>
            </w:r>
          </w:p>
        </w:tc>
        <w:tc>
          <w:tcPr>
            <w:tcW w:w="1546" w:type="dxa"/>
            <w:vAlign w:val="center"/>
          </w:tcPr>
          <w:p w:rsidR="00562DDE" w:rsidRPr="00C939D2" w:rsidRDefault="00E312D9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62DDE" w:rsidRPr="005D1904" w:rsidRDefault="00E312D9" w:rsidP="00F905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1904">
              <w:rPr>
                <w:rFonts w:ascii="Times New Roman" w:hAnsi="Times New Roman" w:cs="Times New Roman"/>
                <w:color w:val="000000"/>
              </w:rPr>
              <w:t xml:space="preserve">Na szczytach </w:t>
            </w:r>
            <w:r w:rsidR="00F9059C">
              <w:rPr>
                <w:rFonts w:ascii="Times New Roman" w:hAnsi="Times New Roman" w:cs="Times New Roman"/>
                <w:color w:val="000000"/>
              </w:rPr>
              <w:t>leżanki</w:t>
            </w:r>
            <w:r w:rsidRPr="005D1904">
              <w:rPr>
                <w:rFonts w:ascii="Times New Roman" w:hAnsi="Times New Roman" w:cs="Times New Roman"/>
                <w:color w:val="000000"/>
              </w:rPr>
              <w:t xml:space="preserve"> uchwyty chromowane z tworzywowymi wstawkami ułatwiające łatwe prowadzenie oraz manewrowanie </w:t>
            </w:r>
            <w:r w:rsidR="00F9059C">
              <w:rPr>
                <w:rFonts w:ascii="Times New Roman" w:hAnsi="Times New Roman" w:cs="Times New Roman"/>
                <w:color w:val="000000"/>
              </w:rPr>
              <w:t>leżanką</w:t>
            </w:r>
            <w:r w:rsidRPr="005D1904">
              <w:rPr>
                <w:rFonts w:ascii="Times New Roman" w:hAnsi="Times New Roman" w:cs="Times New Roman"/>
                <w:color w:val="000000"/>
              </w:rPr>
              <w:t>. Uchwyty z możliwością blokady podczas transportu.</w:t>
            </w:r>
          </w:p>
        </w:tc>
        <w:tc>
          <w:tcPr>
            <w:tcW w:w="1546" w:type="dxa"/>
            <w:vAlign w:val="center"/>
          </w:tcPr>
          <w:p w:rsidR="00562DDE" w:rsidRPr="00C939D2" w:rsidRDefault="00E312D9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62DDE" w:rsidRPr="005D1904" w:rsidRDefault="000D0A79" w:rsidP="005D19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Leżanka</w:t>
            </w:r>
            <w:r w:rsidR="005D1904" w:rsidRPr="005D1904">
              <w:rPr>
                <w:rFonts w:ascii="Times New Roman" w:hAnsi="Times New Roman" w:cs="Times New Roman"/>
                <w:color w:val="000000"/>
              </w:rPr>
              <w:t xml:space="preserve"> wyposażon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  <w:r w:rsidR="005D1904" w:rsidRPr="005D1904">
              <w:rPr>
                <w:rFonts w:ascii="Times New Roman" w:hAnsi="Times New Roman" w:cs="Times New Roman"/>
                <w:color w:val="000000"/>
              </w:rPr>
              <w:t xml:space="preserve"> w min. 2 listwy po bokach, wyposażone w przesuwne uchwyty do mocowania akcesoriów.</w:t>
            </w:r>
          </w:p>
        </w:tc>
        <w:tc>
          <w:tcPr>
            <w:tcW w:w="1546" w:type="dxa"/>
            <w:vAlign w:val="center"/>
          </w:tcPr>
          <w:p w:rsidR="00562DDE" w:rsidRPr="00C939D2" w:rsidRDefault="005D1904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D0A79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0D0A79" w:rsidRPr="000353C4" w:rsidRDefault="000D0A79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D0A79" w:rsidRDefault="000D0A79" w:rsidP="005D19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Leżanka wyposażona w uchwyt do prześcieradeł jednorazowych</w:t>
            </w:r>
          </w:p>
        </w:tc>
        <w:tc>
          <w:tcPr>
            <w:tcW w:w="1546" w:type="dxa"/>
            <w:vAlign w:val="center"/>
          </w:tcPr>
          <w:p w:rsidR="000D0A79" w:rsidRDefault="000D0A79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shd w:val="clear" w:color="000000" w:fill="FFFFFF"/>
            <w:vAlign w:val="center"/>
          </w:tcPr>
          <w:p w:rsidR="000D0A79" w:rsidRPr="000353C4" w:rsidRDefault="000D0A79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D0A79" w:rsidRDefault="000D0A79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62DDE" w:rsidRPr="005D1904" w:rsidRDefault="005D1904" w:rsidP="00360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1904">
              <w:rPr>
                <w:rFonts w:ascii="Times New Roman" w:hAnsi="Times New Roman" w:cs="Times New Roman"/>
                <w:color w:val="000000"/>
              </w:rPr>
              <w:t>Ruchomy segment oparcia pleców regulowany za pomocą sprężyny gazowej z blokadą w zakresie</w:t>
            </w:r>
            <w:r w:rsidR="00360E07">
              <w:rPr>
                <w:rFonts w:ascii="Times New Roman" w:hAnsi="Times New Roman" w:cs="Times New Roman"/>
                <w:color w:val="000000"/>
              </w:rPr>
              <w:t xml:space="preserve"> minimum</w:t>
            </w:r>
            <w:r w:rsidRPr="005D1904">
              <w:rPr>
                <w:rFonts w:ascii="Times New Roman" w:hAnsi="Times New Roman" w:cs="Times New Roman"/>
                <w:color w:val="000000"/>
              </w:rPr>
              <w:t>: 0-70° - regulacja płynna</w:t>
            </w:r>
          </w:p>
        </w:tc>
        <w:tc>
          <w:tcPr>
            <w:tcW w:w="1546" w:type="dxa"/>
            <w:vAlign w:val="center"/>
          </w:tcPr>
          <w:p w:rsidR="00562DDE" w:rsidRPr="00C939D2" w:rsidRDefault="005D1904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62DDE" w:rsidRPr="005D1904" w:rsidRDefault="00F9059C" w:rsidP="005D19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Leżanka wyposażona</w:t>
            </w:r>
            <w:r w:rsidR="005D1904" w:rsidRPr="005D1904">
              <w:rPr>
                <w:rFonts w:ascii="Times New Roman" w:hAnsi="Times New Roman" w:cs="Times New Roman"/>
                <w:color w:val="000000"/>
              </w:rPr>
              <w:t xml:space="preserve"> w 4 krążki odbojowe dwuosiowe.</w:t>
            </w:r>
          </w:p>
        </w:tc>
        <w:tc>
          <w:tcPr>
            <w:tcW w:w="1546" w:type="dxa"/>
            <w:vAlign w:val="center"/>
          </w:tcPr>
          <w:p w:rsidR="00562DDE" w:rsidRPr="00C939D2" w:rsidRDefault="005D1904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2DDE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562DDE" w:rsidRPr="000353C4" w:rsidRDefault="00562DDE" w:rsidP="002056C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D1904" w:rsidRPr="00360E07" w:rsidRDefault="005D1904" w:rsidP="005D190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5D1904">
              <w:rPr>
                <w:rFonts w:ascii="Times New Roman" w:hAnsi="Times New Roman" w:cs="Times New Roman"/>
                <w:color w:val="000000"/>
              </w:rPr>
              <w:t>Barierki boczne zabezpieczające w ¾ d</w:t>
            </w:r>
            <w:r w:rsidR="00360E07">
              <w:rPr>
                <w:rFonts w:ascii="Times New Roman" w:hAnsi="Times New Roman" w:cs="Times New Roman"/>
                <w:color w:val="000000"/>
              </w:rPr>
              <w:t xml:space="preserve">ługości leża  </w:t>
            </w:r>
            <w:r w:rsidR="00360E07" w:rsidRPr="007C72C6">
              <w:rPr>
                <w:rFonts w:ascii="Times New Roman" w:hAnsi="Times New Roman" w:cs="Times New Roman"/>
              </w:rPr>
              <w:t xml:space="preserve">składające się z </w:t>
            </w:r>
            <w:r w:rsidR="007C72C6" w:rsidRPr="007C72C6">
              <w:rPr>
                <w:rFonts w:ascii="Times New Roman" w:hAnsi="Times New Roman" w:cs="Times New Roman"/>
              </w:rPr>
              <w:t xml:space="preserve">min. </w:t>
            </w:r>
            <w:r w:rsidR="00360E07" w:rsidRPr="007C72C6">
              <w:rPr>
                <w:rFonts w:ascii="Times New Roman" w:hAnsi="Times New Roman" w:cs="Times New Roman"/>
              </w:rPr>
              <w:t>3</w:t>
            </w:r>
            <w:r w:rsidRPr="007C72C6">
              <w:rPr>
                <w:rFonts w:ascii="Times New Roman" w:hAnsi="Times New Roman" w:cs="Times New Roman"/>
              </w:rPr>
              <w:t xml:space="preserve"> poziomych poprzeczek o wysokości min. 350 mm powyżej leża. </w:t>
            </w:r>
          </w:p>
          <w:p w:rsidR="005D1904" w:rsidRPr="005D1904" w:rsidRDefault="005D1904" w:rsidP="005D19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1904">
              <w:rPr>
                <w:rFonts w:ascii="Times New Roman" w:hAnsi="Times New Roman" w:cs="Times New Roman"/>
                <w:color w:val="000000"/>
              </w:rPr>
              <w:t xml:space="preserve">Barierki boczne lakierowane z tworzywowymi elementami w tym dolna poprzeczka dodatkowo wyposażona w listę odbojową na całej długości. </w:t>
            </w:r>
          </w:p>
          <w:p w:rsidR="00562DDE" w:rsidRPr="005D1904" w:rsidRDefault="005D1904" w:rsidP="005D19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1904">
              <w:rPr>
                <w:rFonts w:ascii="Times New Roman" w:hAnsi="Times New Roman" w:cs="Times New Roman"/>
                <w:color w:val="000000"/>
              </w:rPr>
              <w:t>Barierki wyposażone w krążki odbojowe chroniące przed zarysowaniami.</w:t>
            </w:r>
          </w:p>
        </w:tc>
        <w:tc>
          <w:tcPr>
            <w:tcW w:w="1546" w:type="dxa"/>
            <w:vAlign w:val="center"/>
          </w:tcPr>
          <w:p w:rsidR="00562DDE" w:rsidRPr="00C939D2" w:rsidRDefault="005D1904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562DDE" w:rsidRPr="000353C4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62DDE" w:rsidRDefault="00562DDE" w:rsidP="00205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73BED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73BED" w:rsidRPr="00BE06EE" w:rsidRDefault="00E73BED" w:rsidP="00BE06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06EE">
              <w:rPr>
                <w:rFonts w:ascii="Times New Roman" w:hAnsi="Times New Roman" w:cs="Times New Roman"/>
                <w:color w:val="000000"/>
              </w:rPr>
              <w:t>Barierki boczne opuszczane za pomocą jednego przycisku charakterystycznie oznaczonego kolorem czerwonym.</w:t>
            </w:r>
          </w:p>
        </w:tc>
        <w:tc>
          <w:tcPr>
            <w:tcW w:w="1546" w:type="dxa"/>
            <w:vAlign w:val="center"/>
          </w:tcPr>
          <w:p w:rsidR="00E73BED" w:rsidRPr="00C939D2" w:rsidRDefault="00BE06EE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73BED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73BED" w:rsidRPr="00BE06EE" w:rsidRDefault="00E73BED" w:rsidP="00BE06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06EE">
              <w:rPr>
                <w:rFonts w:ascii="Times New Roman" w:hAnsi="Times New Roman" w:cs="Times New Roman"/>
                <w:color w:val="000000"/>
              </w:rPr>
              <w:t>Możliwość montażu wieszaka kroplówki w czterech narożnikach leża</w:t>
            </w:r>
          </w:p>
        </w:tc>
        <w:tc>
          <w:tcPr>
            <w:tcW w:w="1546" w:type="dxa"/>
            <w:vAlign w:val="center"/>
          </w:tcPr>
          <w:p w:rsidR="00E73BED" w:rsidRPr="00C939D2" w:rsidRDefault="00BE06EE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73BED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73BED" w:rsidRPr="00360E07" w:rsidRDefault="00E73BED" w:rsidP="00360E0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0E07">
              <w:rPr>
                <w:rFonts w:ascii="Times New Roman" w:hAnsi="Times New Roman" w:cs="Times New Roman"/>
                <w:color w:val="000000"/>
              </w:rPr>
              <w:t xml:space="preserve">Wyposażenie </w:t>
            </w:r>
            <w:r w:rsidR="000D0A79">
              <w:rPr>
                <w:rFonts w:ascii="Times New Roman" w:hAnsi="Times New Roman" w:cs="Times New Roman"/>
                <w:color w:val="000000"/>
              </w:rPr>
              <w:t>leżanki</w:t>
            </w:r>
            <w:r w:rsidRPr="00360E07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  <w:p w:rsidR="00E73BED" w:rsidRPr="00360E07" w:rsidRDefault="00E73BED" w:rsidP="00360E0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0E07">
              <w:rPr>
                <w:rFonts w:ascii="Times New Roman" w:hAnsi="Times New Roman" w:cs="Times New Roman"/>
                <w:color w:val="000000"/>
              </w:rPr>
              <w:t>wieszak kroplówki wyposażony w 4 haczyki,</w:t>
            </w:r>
          </w:p>
          <w:p w:rsidR="00E73BED" w:rsidRPr="00360E07" w:rsidRDefault="00E73BED" w:rsidP="00360E0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00"/>
              </w:rPr>
            </w:pPr>
            <w:r w:rsidRPr="00360E07">
              <w:rPr>
                <w:rFonts w:ascii="Times New Roman" w:hAnsi="Times New Roman" w:cs="Times New Roman"/>
                <w:color w:val="000000"/>
              </w:rPr>
              <w:t>materac z pianki w pokrowcu zmywalnym, grubość materaca min. 8 cm.</w:t>
            </w:r>
          </w:p>
          <w:p w:rsidR="00E73BED" w:rsidRPr="000D0A79" w:rsidRDefault="000D0A79" w:rsidP="00360E0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color w:val="000000"/>
              </w:rPr>
              <w:t>uchwyt do prześcieradeł jednorazowych</w:t>
            </w:r>
            <w:r w:rsidR="00E73BED" w:rsidRPr="00360E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D0A79" w:rsidRPr="00360E07" w:rsidRDefault="000D0A79" w:rsidP="000D0A79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00"/>
              </w:rPr>
            </w:pPr>
          </w:p>
        </w:tc>
        <w:tc>
          <w:tcPr>
            <w:tcW w:w="1546" w:type="dxa"/>
            <w:vAlign w:val="center"/>
          </w:tcPr>
          <w:p w:rsidR="00E73BED" w:rsidRPr="00360E07" w:rsidRDefault="00360E07" w:rsidP="00360E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73BED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73BED" w:rsidRPr="00360E07" w:rsidRDefault="009A51F6" w:rsidP="009A51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color w:val="000000"/>
              </w:rPr>
              <w:t>Leżanka posiadająca</w:t>
            </w:r>
            <w:r w:rsidR="00E73BED" w:rsidRPr="00360E07">
              <w:rPr>
                <w:rFonts w:ascii="Times New Roman" w:hAnsi="Times New Roman" w:cs="Times New Roman"/>
                <w:color w:val="000000"/>
              </w:rPr>
              <w:t xml:space="preserve"> możliwość zamocowania materaca na </w:t>
            </w:r>
            <w:r>
              <w:rPr>
                <w:rFonts w:ascii="Times New Roman" w:hAnsi="Times New Roman" w:cs="Times New Roman"/>
                <w:color w:val="000000"/>
              </w:rPr>
              <w:t>leżance</w:t>
            </w:r>
            <w:r w:rsidR="00E73BED" w:rsidRPr="00360E07">
              <w:rPr>
                <w:rFonts w:ascii="Times New Roman" w:hAnsi="Times New Roman" w:cs="Times New Roman"/>
                <w:color w:val="000000"/>
              </w:rPr>
              <w:t xml:space="preserve"> w sposób uniemożliwiający samoczynne przesuwanie</w:t>
            </w:r>
          </w:p>
        </w:tc>
        <w:tc>
          <w:tcPr>
            <w:tcW w:w="1546" w:type="dxa"/>
            <w:vAlign w:val="center"/>
          </w:tcPr>
          <w:p w:rsidR="00E73BED" w:rsidRPr="00360E07" w:rsidRDefault="00360E07" w:rsidP="00360E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73BED" w:rsidRPr="000353C4" w:rsidTr="00BF1C63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73BED" w:rsidRPr="00360E07" w:rsidRDefault="00E73BED" w:rsidP="00360E0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0E07">
              <w:rPr>
                <w:rFonts w:ascii="Times New Roman" w:hAnsi="Times New Roman" w:cs="Times New Roman"/>
                <w:color w:val="000000"/>
              </w:rPr>
              <w:t xml:space="preserve">Podstawa </w:t>
            </w:r>
            <w:r w:rsidR="00F9059C">
              <w:rPr>
                <w:rFonts w:ascii="Times New Roman" w:hAnsi="Times New Roman" w:cs="Times New Roman"/>
                <w:color w:val="000000"/>
              </w:rPr>
              <w:t>leżanki</w:t>
            </w:r>
            <w:r w:rsidRPr="00360E07">
              <w:rPr>
                <w:rFonts w:ascii="Times New Roman" w:hAnsi="Times New Roman" w:cs="Times New Roman"/>
                <w:color w:val="000000"/>
              </w:rPr>
              <w:t xml:space="preserve"> osłonięta obudową wykonana</w:t>
            </w:r>
          </w:p>
          <w:p w:rsidR="00E73BED" w:rsidRPr="00360E07" w:rsidRDefault="00E73BED" w:rsidP="00360E0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0E07">
              <w:rPr>
                <w:rFonts w:ascii="Times New Roman" w:hAnsi="Times New Roman" w:cs="Times New Roman"/>
                <w:color w:val="000000"/>
              </w:rPr>
              <w:t xml:space="preserve">z tworzywa ABS z wyprofilowanym miejscem na min. 2-litrową butlę z gazem z zabezpieczającym paskiem z zapięciem na rzepy oraz wyprofilowanym miejscem na osobiste rzeczy pacjenta. Osłona podwozia łatwo demontowana bez użycia narzędzi w celu łatwej dezynfekcji. </w:t>
            </w:r>
          </w:p>
        </w:tc>
        <w:tc>
          <w:tcPr>
            <w:tcW w:w="1546" w:type="dxa"/>
            <w:vAlign w:val="center"/>
          </w:tcPr>
          <w:p w:rsidR="00E73BED" w:rsidRPr="00360E07" w:rsidRDefault="00360E07" w:rsidP="00360E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73BED" w:rsidRPr="000353C4" w:rsidTr="002056C5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73BED" w:rsidRPr="00360E07" w:rsidRDefault="00E73BED" w:rsidP="00360E0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0E07">
              <w:rPr>
                <w:rFonts w:ascii="Times New Roman" w:hAnsi="Times New Roman" w:cs="Times New Roman"/>
                <w:color w:val="000000"/>
              </w:rPr>
              <w:t>Koła min. 150mm  Blokada centralna kół.</w:t>
            </w:r>
          </w:p>
          <w:p w:rsidR="00E73BED" w:rsidRPr="00360E07" w:rsidRDefault="00E73BED" w:rsidP="00360E0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0E07">
              <w:rPr>
                <w:rFonts w:ascii="Times New Roman" w:hAnsi="Times New Roman" w:cs="Times New Roman"/>
                <w:color w:val="000000"/>
              </w:rPr>
              <w:t>Dźwignia blokady centralnej dostępna przy każdym kole.</w:t>
            </w:r>
          </w:p>
        </w:tc>
        <w:tc>
          <w:tcPr>
            <w:tcW w:w="1546" w:type="dxa"/>
            <w:vAlign w:val="center"/>
          </w:tcPr>
          <w:p w:rsidR="00E73BED" w:rsidRPr="00360E07" w:rsidRDefault="00360E07" w:rsidP="00360E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73BED" w:rsidRPr="000353C4" w:rsidTr="00BF1C63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73BED" w:rsidRPr="00360E07" w:rsidRDefault="00E73BED" w:rsidP="00F905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0E07">
              <w:rPr>
                <w:rFonts w:ascii="Times New Roman" w:hAnsi="Times New Roman" w:cs="Times New Roman"/>
                <w:color w:val="000000"/>
              </w:rPr>
              <w:t xml:space="preserve">Bezpieczne obciążenie robocze </w:t>
            </w:r>
            <w:r w:rsidR="00F9059C">
              <w:rPr>
                <w:rFonts w:ascii="Times New Roman" w:hAnsi="Times New Roman" w:cs="Times New Roman"/>
                <w:color w:val="000000"/>
              </w:rPr>
              <w:t>leżanki</w:t>
            </w:r>
            <w:r w:rsidRPr="00360E07">
              <w:rPr>
                <w:rFonts w:ascii="Times New Roman" w:hAnsi="Times New Roman" w:cs="Times New Roman"/>
                <w:color w:val="000000"/>
              </w:rPr>
              <w:t xml:space="preserve"> min. 200 kg </w:t>
            </w:r>
          </w:p>
        </w:tc>
        <w:tc>
          <w:tcPr>
            <w:tcW w:w="1546" w:type="dxa"/>
            <w:vAlign w:val="center"/>
          </w:tcPr>
          <w:p w:rsidR="00E73BED" w:rsidRPr="00360E07" w:rsidRDefault="00360E07" w:rsidP="00360E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0E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73BED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E73BED" w:rsidRPr="0094511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511D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E73BED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73BED" w:rsidRPr="0094511D" w:rsidRDefault="00E73BED" w:rsidP="0012433A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Okres gwarancji – min. </w:t>
            </w:r>
            <w:r w:rsidR="0012433A">
              <w:rPr>
                <w:rFonts w:ascii="Times New Roman" w:hAnsi="Times New Roman" w:cs="Times New Roman"/>
              </w:rPr>
              <w:t>36 miesięcy</w:t>
            </w:r>
          </w:p>
        </w:tc>
        <w:tc>
          <w:tcPr>
            <w:tcW w:w="1546" w:type="dxa"/>
            <w:vAlign w:val="center"/>
          </w:tcPr>
          <w:p w:rsidR="00E73BED" w:rsidRPr="00C939D2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289" w:type="dxa"/>
          </w:tcPr>
          <w:p w:rsidR="00E73BED" w:rsidRPr="000353C4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435F1" w:rsidRPr="000353C4" w:rsidRDefault="005435F1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BED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73BED" w:rsidRPr="0094511D" w:rsidRDefault="00E73BED" w:rsidP="00E73BED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w okresie gwarancji.</w:t>
            </w:r>
          </w:p>
        </w:tc>
        <w:tc>
          <w:tcPr>
            <w:tcW w:w="1546" w:type="dxa"/>
            <w:vAlign w:val="center"/>
          </w:tcPr>
          <w:p w:rsidR="00E73BED" w:rsidRPr="00C939D2" w:rsidRDefault="00E73BED" w:rsidP="006D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73BED" w:rsidRPr="000353C4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BED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73BED" w:rsidRPr="0094511D" w:rsidRDefault="00E73BED" w:rsidP="00E73BED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E73BED" w:rsidRPr="0094511D" w:rsidRDefault="00E73BED" w:rsidP="00E73BED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częstotliwość przeglądów</w:t>
            </w:r>
          </w:p>
          <w:p w:rsidR="00E73BED" w:rsidRPr="0094511D" w:rsidRDefault="00E73BED" w:rsidP="00E73BED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E73BED" w:rsidRPr="0094511D" w:rsidRDefault="00E73BED" w:rsidP="00E73BED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46" w:type="dxa"/>
            <w:vAlign w:val="center"/>
          </w:tcPr>
          <w:p w:rsidR="00E73BED" w:rsidRPr="00C939D2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73BED" w:rsidRPr="000353C4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BED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73BED" w:rsidRPr="0094511D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E73BED" w:rsidRPr="00C939D2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73BED" w:rsidRPr="000353C4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BED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73BED" w:rsidRPr="0094511D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E73BED" w:rsidRPr="00C939D2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73BED" w:rsidRPr="000353C4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BED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73BED" w:rsidRPr="0094511D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46" w:type="dxa"/>
            <w:vAlign w:val="center"/>
          </w:tcPr>
          <w:p w:rsidR="00E73BED" w:rsidRPr="00C939D2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73BED" w:rsidRPr="000353C4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BED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73BED" w:rsidRPr="0094511D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eastAsia="Times New Roman" w:hAnsi="Times New Roman" w:cs="Times New Roman"/>
                <w:noProof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546" w:type="dxa"/>
            <w:vAlign w:val="center"/>
          </w:tcPr>
          <w:p w:rsidR="00E73BE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73BED" w:rsidRPr="000353C4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BED" w:rsidRPr="000353C4" w:rsidTr="002056C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73BED" w:rsidRPr="000353C4" w:rsidRDefault="00E73BED" w:rsidP="00E73B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73BED" w:rsidRPr="0094511D" w:rsidRDefault="00E73BED" w:rsidP="00E73BED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94511D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CE.</w:t>
            </w:r>
          </w:p>
        </w:tc>
        <w:tc>
          <w:tcPr>
            <w:tcW w:w="1546" w:type="dxa"/>
            <w:vAlign w:val="center"/>
          </w:tcPr>
          <w:p w:rsidR="00E73BED" w:rsidRPr="00C939D2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73BED" w:rsidRPr="000353C4" w:rsidRDefault="00E73BED" w:rsidP="00E73B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73BED" w:rsidRPr="000353C4" w:rsidRDefault="00E73BED" w:rsidP="00E73B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562DDE" w:rsidRPr="000C5CD3" w:rsidRDefault="00562DDE" w:rsidP="00562DDE"/>
    <w:p w:rsidR="00562DDE" w:rsidRDefault="00562DDE" w:rsidP="00562DDE"/>
    <w:p w:rsidR="00562DDE" w:rsidRDefault="00562DDE" w:rsidP="00562DDE"/>
    <w:p w:rsidR="00562DDE" w:rsidRDefault="00562DDE" w:rsidP="00562DDE"/>
    <w:p w:rsidR="00562DDE" w:rsidRDefault="00562DDE" w:rsidP="00562DDE"/>
    <w:p w:rsidR="00ED05E9" w:rsidRDefault="00ED05E9"/>
    <w:sectPr w:rsidR="00ED05E9" w:rsidSect="00B908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1FE2AC3"/>
    <w:multiLevelType w:val="hybridMultilevel"/>
    <w:tmpl w:val="CB76EFC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DE"/>
    <w:rsid w:val="000D0A79"/>
    <w:rsid w:val="00121EE6"/>
    <w:rsid w:val="0012433A"/>
    <w:rsid w:val="00352C92"/>
    <w:rsid w:val="00357708"/>
    <w:rsid w:val="00360E07"/>
    <w:rsid w:val="00394FD9"/>
    <w:rsid w:val="005435F1"/>
    <w:rsid w:val="00562DDE"/>
    <w:rsid w:val="005D1904"/>
    <w:rsid w:val="006D7D5F"/>
    <w:rsid w:val="007C72C6"/>
    <w:rsid w:val="007F10CF"/>
    <w:rsid w:val="00882B48"/>
    <w:rsid w:val="009A51F6"/>
    <w:rsid w:val="00B649C1"/>
    <w:rsid w:val="00B85636"/>
    <w:rsid w:val="00BC1E8C"/>
    <w:rsid w:val="00BE06EE"/>
    <w:rsid w:val="00C875B0"/>
    <w:rsid w:val="00CE3933"/>
    <w:rsid w:val="00E312D9"/>
    <w:rsid w:val="00E73BED"/>
    <w:rsid w:val="00ED05E9"/>
    <w:rsid w:val="00F9059C"/>
    <w:rsid w:val="00FB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B7B82-9232-4937-83E6-D9A45407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DD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562DDE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E5E13-C3BB-4179-B166-63DCC614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2025-02-06T09:08:00Z</dcterms:created>
  <dcterms:modified xsi:type="dcterms:W3CDTF">2025-02-06T12:44:00Z</dcterms:modified>
</cp:coreProperties>
</file>