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D6533F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2_część_</w:t>
      </w:r>
      <w:r w:rsidR="00210CC6">
        <w:rPr>
          <w:rFonts w:ascii="Times New Roman" w:hAnsi="Times New Roman" w:cs="Times New Roman"/>
        </w:rPr>
        <w:t>53</w:t>
      </w:r>
      <w:r>
        <w:rPr>
          <w:rFonts w:ascii="Times New Roman" w:hAnsi="Times New Roman" w:cs="Times New Roman"/>
        </w:rPr>
        <w:t xml:space="preserve"> do zapytania nr </w:t>
      </w:r>
      <w:r w:rsidR="00985D8C">
        <w:rPr>
          <w:rFonts w:ascii="Times New Roman" w:hAnsi="Times New Roman" w:cs="Times New Roman"/>
        </w:rPr>
        <w:t>SGA.261.1.2025</w:t>
      </w:r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2B362E" w:rsidRDefault="00F94FE6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Unieruchomienia pacjentów stosowane podczas radioterapii</w:t>
      </w:r>
      <w:r w:rsidR="00F3669E">
        <w:rPr>
          <w:rFonts w:ascii="Times New Roman" w:hAnsi="Times New Roman" w:cs="Times New Roman"/>
          <w:b/>
        </w:rPr>
        <w:t xml:space="preserve"> – 1 </w:t>
      </w:r>
      <w:r w:rsidR="000E46F7">
        <w:rPr>
          <w:rFonts w:ascii="Times New Roman" w:hAnsi="Times New Roman" w:cs="Times New Roman"/>
          <w:b/>
        </w:rPr>
        <w:t>zestaw</w:t>
      </w:r>
      <w:bookmarkStart w:id="1" w:name="_GoBack"/>
      <w:bookmarkEnd w:id="1"/>
    </w:p>
    <w:p w:rsidR="00985D8C" w:rsidRDefault="00985D8C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985D8C" w:rsidRDefault="00985D8C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2B362E" w:rsidRPr="002B362E" w:rsidRDefault="002B362E" w:rsidP="005F1A24">
      <w:pPr>
        <w:spacing w:after="0"/>
        <w:ind w:left="360"/>
        <w:rPr>
          <w:rFonts w:ascii="Times New Roman" w:hAnsi="Times New Roman" w:cs="Times New Roman"/>
          <w:b/>
        </w:rPr>
      </w:pPr>
    </w:p>
    <w:p w:rsidR="000E46F7" w:rsidRDefault="000E46F7" w:rsidP="000E46F7">
      <w:pPr>
        <w:pStyle w:val="NormalnyWeb"/>
      </w:pPr>
      <w:r>
        <w:t xml:space="preserve">Podstawka typu </w:t>
      </w:r>
      <w:proofErr w:type="spellStart"/>
      <w:r>
        <w:t>Lung</w:t>
      </w:r>
      <w:proofErr w:type="spellEnd"/>
      <w:r>
        <w:t xml:space="preserve"> Board z regulowanymi </w:t>
      </w:r>
      <w:r>
        <w:rPr>
          <w:rStyle w:val="Pogrubienie"/>
          <w:b w:val="0"/>
          <w:bCs w:val="0"/>
        </w:rPr>
        <w:t>uchwytami na dłonie, z podparciem na ramiona.</w:t>
      </w:r>
    </w:p>
    <w:p w:rsidR="000E46F7" w:rsidRDefault="000E46F7" w:rsidP="000E46F7">
      <w:pPr>
        <w:pStyle w:val="NormalnyWeb"/>
      </w:pPr>
      <w:r>
        <w:t xml:space="preserve">Płyta bazowa wykonana z włókna węglowego z możliwością mocowania wykrojów termoplastycznych z zapięciami typu L z doposażeniem w podgłówki i kliny (z adapterami do układania na płaskim stole), mocowania do stołu typu </w:t>
      </w:r>
      <w:proofErr w:type="spellStart"/>
      <w:r>
        <w:t>Varian</w:t>
      </w:r>
      <w:proofErr w:type="spellEnd"/>
      <w:r>
        <w:t xml:space="preserve"> </w:t>
      </w:r>
      <w:proofErr w:type="spellStart"/>
      <w:r>
        <w:t>Exact</w:t>
      </w:r>
      <w:proofErr w:type="spellEnd"/>
      <w:r>
        <w:t>, z podkładkami pod kolana i pod stopy, uchwyt do stabilizowania rąk.</w:t>
      </w:r>
    </w:p>
    <w:p w:rsidR="000E46F7" w:rsidRDefault="000E46F7" w:rsidP="000E46F7">
      <w:pPr>
        <w:pStyle w:val="NormalnyWeb"/>
      </w:pPr>
      <w:r>
        <w:t>Podstawka typu „</w:t>
      </w:r>
      <w:proofErr w:type="spellStart"/>
      <w:r>
        <w:t>breast</w:t>
      </w:r>
      <w:proofErr w:type="spellEnd"/>
      <w:r>
        <w:t xml:space="preserve"> – </w:t>
      </w:r>
      <w:proofErr w:type="spellStart"/>
      <w:r>
        <w:t>board</w:t>
      </w:r>
      <w:proofErr w:type="spellEnd"/>
      <w:r>
        <w:t xml:space="preserve">” do stabilizacji tułowia i rąk. </w:t>
      </w:r>
    </w:p>
    <w:p w:rsidR="000E46F7" w:rsidRDefault="000E46F7" w:rsidP="000E46F7">
      <w:pPr>
        <w:pStyle w:val="NormalnyWeb"/>
      </w:pPr>
      <w:r>
        <w:t xml:space="preserve">Podstawka długa do technik SBRT z systemem ucisku za pomocą regulowanych mostków. </w:t>
      </w:r>
    </w:p>
    <w:p w:rsidR="000E46F7" w:rsidRDefault="000E46F7" w:rsidP="000E46F7">
      <w:pPr>
        <w:pStyle w:val="NormalnyWeb"/>
      </w:pPr>
      <w:r>
        <w:t xml:space="preserve">Pierścienie chwytne do stabilizacji rąk, podstawki typu półwałek. 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bookmarkEnd w:id="0"/>
    <w:p w:rsidR="00EA4942" w:rsidRDefault="00EA4942" w:rsidP="00EA4942">
      <w:pPr>
        <w:rPr>
          <w:rFonts w:ascii="Times New Roman" w:hAnsi="Times New Roman" w:cs="Times New Roman"/>
        </w:rPr>
      </w:pPr>
    </w:p>
    <w:sectPr w:rsidR="00EA4942" w:rsidSect="00302F52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D194DBA6"/>
    <w:lvl w:ilvl="0" w:tplc="5ADC45BC">
      <w:start w:val="1"/>
      <w:numFmt w:val="decimal"/>
      <w:lvlText w:val="%1."/>
      <w:lvlJc w:val="left"/>
      <w:pPr>
        <w:ind w:left="340" w:hanging="22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9550CA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96591"/>
    <w:multiLevelType w:val="hybridMultilevel"/>
    <w:tmpl w:val="563A8098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85C6D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C1D7C"/>
    <w:multiLevelType w:val="hybridMultilevel"/>
    <w:tmpl w:val="A3B6FA74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78A1A46"/>
    <w:multiLevelType w:val="hybridMultilevel"/>
    <w:tmpl w:val="306AAFF8"/>
    <w:lvl w:ilvl="0" w:tplc="4BD6BC42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3239C"/>
    <w:multiLevelType w:val="hybridMultilevel"/>
    <w:tmpl w:val="6C906E70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06E4C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D19E1"/>
    <w:multiLevelType w:val="hybridMultilevel"/>
    <w:tmpl w:val="253A8EFC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BBA1A80"/>
    <w:multiLevelType w:val="hybridMultilevel"/>
    <w:tmpl w:val="B0147402"/>
    <w:lvl w:ilvl="0" w:tplc="4BD6BC42">
      <w:start w:val="1"/>
      <w:numFmt w:val="decimal"/>
      <w:lvlText w:val="%1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EDC47FD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962F0"/>
    <w:multiLevelType w:val="hybridMultilevel"/>
    <w:tmpl w:val="DEC6EB86"/>
    <w:lvl w:ilvl="0" w:tplc="773483A6">
      <w:start w:val="79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6F0E2B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8"/>
  </w:num>
  <w:num w:numId="6">
    <w:abstractNumId w:val="10"/>
  </w:num>
  <w:num w:numId="7">
    <w:abstractNumId w:val="16"/>
  </w:num>
  <w:num w:numId="8">
    <w:abstractNumId w:val="5"/>
  </w:num>
  <w:num w:numId="9">
    <w:abstractNumId w:val="19"/>
  </w:num>
  <w:num w:numId="10">
    <w:abstractNumId w:val="15"/>
  </w:num>
  <w:num w:numId="11">
    <w:abstractNumId w:val="9"/>
  </w:num>
  <w:num w:numId="12">
    <w:abstractNumId w:val="14"/>
  </w:num>
  <w:num w:numId="13">
    <w:abstractNumId w:val="3"/>
  </w:num>
  <w:num w:numId="14">
    <w:abstractNumId w:val="13"/>
  </w:num>
  <w:num w:numId="15">
    <w:abstractNumId w:val="8"/>
  </w:num>
  <w:num w:numId="16">
    <w:abstractNumId w:val="12"/>
  </w:num>
  <w:num w:numId="17">
    <w:abstractNumId w:val="11"/>
  </w:num>
  <w:num w:numId="18">
    <w:abstractNumId w:val="17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314A6"/>
    <w:rsid w:val="0004523C"/>
    <w:rsid w:val="000456C2"/>
    <w:rsid w:val="00082DA0"/>
    <w:rsid w:val="000D0447"/>
    <w:rsid w:val="000E46F7"/>
    <w:rsid w:val="00106783"/>
    <w:rsid w:val="00113408"/>
    <w:rsid w:val="00136883"/>
    <w:rsid w:val="001647FD"/>
    <w:rsid w:val="00181ED1"/>
    <w:rsid w:val="00193FEB"/>
    <w:rsid w:val="001B06A8"/>
    <w:rsid w:val="001F1B6D"/>
    <w:rsid w:val="001F27F0"/>
    <w:rsid w:val="00210CC6"/>
    <w:rsid w:val="00262341"/>
    <w:rsid w:val="002A1E20"/>
    <w:rsid w:val="002B362E"/>
    <w:rsid w:val="002F02BA"/>
    <w:rsid w:val="00302F52"/>
    <w:rsid w:val="00313A84"/>
    <w:rsid w:val="003317FC"/>
    <w:rsid w:val="0039195C"/>
    <w:rsid w:val="003A7E7B"/>
    <w:rsid w:val="003B3539"/>
    <w:rsid w:val="003D5445"/>
    <w:rsid w:val="003E3325"/>
    <w:rsid w:val="003E5416"/>
    <w:rsid w:val="003F5EBE"/>
    <w:rsid w:val="003F7C8D"/>
    <w:rsid w:val="004077E1"/>
    <w:rsid w:val="00420017"/>
    <w:rsid w:val="004328E2"/>
    <w:rsid w:val="0043408D"/>
    <w:rsid w:val="004378BD"/>
    <w:rsid w:val="00441503"/>
    <w:rsid w:val="00452091"/>
    <w:rsid w:val="0045494E"/>
    <w:rsid w:val="004D2963"/>
    <w:rsid w:val="004F22ED"/>
    <w:rsid w:val="00522CD2"/>
    <w:rsid w:val="005911A7"/>
    <w:rsid w:val="005913C2"/>
    <w:rsid w:val="005E549A"/>
    <w:rsid w:val="005F1A24"/>
    <w:rsid w:val="00610532"/>
    <w:rsid w:val="0061375F"/>
    <w:rsid w:val="006276FC"/>
    <w:rsid w:val="006649AD"/>
    <w:rsid w:val="00664E8E"/>
    <w:rsid w:val="00697B69"/>
    <w:rsid w:val="006A3EA6"/>
    <w:rsid w:val="006C35ED"/>
    <w:rsid w:val="006D3AEE"/>
    <w:rsid w:val="006E31CE"/>
    <w:rsid w:val="00702F4F"/>
    <w:rsid w:val="00713611"/>
    <w:rsid w:val="00713645"/>
    <w:rsid w:val="00735DB0"/>
    <w:rsid w:val="00775BA2"/>
    <w:rsid w:val="00796071"/>
    <w:rsid w:val="007D1035"/>
    <w:rsid w:val="007F40B3"/>
    <w:rsid w:val="007F53F9"/>
    <w:rsid w:val="007F6F50"/>
    <w:rsid w:val="00804DA5"/>
    <w:rsid w:val="00812FCC"/>
    <w:rsid w:val="00846B02"/>
    <w:rsid w:val="00876954"/>
    <w:rsid w:val="008934F2"/>
    <w:rsid w:val="008B3045"/>
    <w:rsid w:val="008B7D64"/>
    <w:rsid w:val="008C2268"/>
    <w:rsid w:val="008D045D"/>
    <w:rsid w:val="0092016F"/>
    <w:rsid w:val="00953E9B"/>
    <w:rsid w:val="009573FD"/>
    <w:rsid w:val="00985D8C"/>
    <w:rsid w:val="009C0C95"/>
    <w:rsid w:val="009C7D91"/>
    <w:rsid w:val="00A219FE"/>
    <w:rsid w:val="00A463A5"/>
    <w:rsid w:val="00A502B9"/>
    <w:rsid w:val="00A50F36"/>
    <w:rsid w:val="00A615B9"/>
    <w:rsid w:val="00AA06D5"/>
    <w:rsid w:val="00AC7405"/>
    <w:rsid w:val="00AD3137"/>
    <w:rsid w:val="00AF26FD"/>
    <w:rsid w:val="00B73A90"/>
    <w:rsid w:val="00B80E6D"/>
    <w:rsid w:val="00B84BCF"/>
    <w:rsid w:val="00BB128A"/>
    <w:rsid w:val="00BB2B04"/>
    <w:rsid w:val="00BE4B0E"/>
    <w:rsid w:val="00C31925"/>
    <w:rsid w:val="00C36CBA"/>
    <w:rsid w:val="00C52C2D"/>
    <w:rsid w:val="00CF2596"/>
    <w:rsid w:val="00D0573D"/>
    <w:rsid w:val="00D22A2F"/>
    <w:rsid w:val="00D311E8"/>
    <w:rsid w:val="00D55325"/>
    <w:rsid w:val="00D6533F"/>
    <w:rsid w:val="00D77496"/>
    <w:rsid w:val="00DF0BEA"/>
    <w:rsid w:val="00E1442C"/>
    <w:rsid w:val="00E21170"/>
    <w:rsid w:val="00E501CF"/>
    <w:rsid w:val="00E52201"/>
    <w:rsid w:val="00E5757E"/>
    <w:rsid w:val="00E62BA6"/>
    <w:rsid w:val="00E866B9"/>
    <w:rsid w:val="00E91572"/>
    <w:rsid w:val="00E91B70"/>
    <w:rsid w:val="00EA4942"/>
    <w:rsid w:val="00EC3F6C"/>
    <w:rsid w:val="00F3669E"/>
    <w:rsid w:val="00F94FE6"/>
    <w:rsid w:val="00FA11E1"/>
    <w:rsid w:val="00FA1ADA"/>
    <w:rsid w:val="00FC156E"/>
    <w:rsid w:val="00FD127B"/>
    <w:rsid w:val="00FD6D56"/>
    <w:rsid w:val="00FE6597"/>
    <w:rsid w:val="00FE6910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FE0F7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2B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E4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E46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3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Lesław Peter</cp:lastModifiedBy>
  <cp:revision>5</cp:revision>
  <dcterms:created xsi:type="dcterms:W3CDTF">2025-02-06T12:43:00Z</dcterms:created>
  <dcterms:modified xsi:type="dcterms:W3CDTF">2025-02-06T13:33:00Z</dcterms:modified>
</cp:coreProperties>
</file>