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951" w:rsidRPr="000353C4" w:rsidRDefault="008B3951" w:rsidP="008B3951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 w:rsidR="006D27FE">
        <w:rPr>
          <w:rFonts w:ascii="Times New Roman" w:hAnsi="Times New Roman" w:cs="Times New Roman"/>
        </w:rPr>
        <w:t xml:space="preserve">2_część_9 do zapytania nr </w:t>
      </w:r>
      <w:r w:rsidR="00EA012D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8B3951" w:rsidRPr="000353C4" w:rsidRDefault="008B3951" w:rsidP="006D27F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</w:t>
      </w:r>
    </w:p>
    <w:p w:rsidR="008B3951" w:rsidRPr="000353C4" w:rsidRDefault="008B3951" w:rsidP="008B3951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8B3951" w:rsidRPr="000353C4" w:rsidRDefault="00581090" w:rsidP="008B395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Ssak medyczny</w:t>
      </w:r>
      <w:r w:rsidR="008B3951">
        <w:rPr>
          <w:rFonts w:ascii="Times New Roman" w:hAnsi="Times New Roman" w:cs="Times New Roman"/>
          <w:b/>
        </w:rPr>
        <w:t xml:space="preserve"> – </w:t>
      </w:r>
      <w:r w:rsidR="00871F7A">
        <w:rPr>
          <w:rFonts w:ascii="Times New Roman" w:hAnsi="Times New Roman" w:cs="Times New Roman"/>
          <w:b/>
        </w:rPr>
        <w:t>6</w:t>
      </w:r>
      <w:r w:rsidR="006172AB">
        <w:rPr>
          <w:rFonts w:ascii="Times New Roman" w:hAnsi="Times New Roman" w:cs="Times New Roman"/>
          <w:b/>
        </w:rPr>
        <w:t xml:space="preserve"> </w:t>
      </w:r>
      <w:r w:rsidR="008B3951">
        <w:rPr>
          <w:rFonts w:ascii="Times New Roman" w:hAnsi="Times New Roman" w:cs="Times New Roman"/>
          <w:b/>
        </w:rPr>
        <w:t>szt.</w:t>
      </w:r>
    </w:p>
    <w:p w:rsidR="008B3951" w:rsidRPr="000353C4" w:rsidRDefault="008B3951" w:rsidP="008B395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8B3951" w:rsidRPr="000353C4" w:rsidTr="00B32A55">
        <w:trPr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8B3951" w:rsidRPr="000353C4" w:rsidRDefault="008B3951" w:rsidP="00B32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8B3951" w:rsidRPr="000353C4" w:rsidRDefault="008B3951" w:rsidP="00B32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8B3951" w:rsidRPr="000353C4" w:rsidRDefault="008B3951" w:rsidP="00B32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8B3951" w:rsidRPr="000353C4" w:rsidRDefault="008B3951" w:rsidP="00B32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8B3951" w:rsidRPr="000353C4" w:rsidRDefault="008B3951" w:rsidP="00B32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8B3951" w:rsidRPr="000353C4" w:rsidTr="00B32A5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B32A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8B3951" w:rsidRPr="000353C4" w:rsidRDefault="008B3951" w:rsidP="00B32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8B3951" w:rsidRPr="000353C4" w:rsidTr="00B32A5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B32A5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8B3951" w:rsidRPr="000353C4" w:rsidRDefault="008B3951" w:rsidP="00B32A55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60" w:type="dxa"/>
            <w:vAlign w:val="center"/>
          </w:tcPr>
          <w:p w:rsidR="008B3951" w:rsidRPr="000353C4" w:rsidRDefault="008B3951" w:rsidP="00B32A55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B3951" w:rsidRPr="000353C4" w:rsidRDefault="008B3951" w:rsidP="00B32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Pr="000353C4" w:rsidRDefault="008B3951" w:rsidP="00B32A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B3951" w:rsidRPr="000353C4" w:rsidTr="00B32A5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B32A5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8B3951" w:rsidRPr="000353C4" w:rsidRDefault="008B3951" w:rsidP="00B32A55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60" w:type="dxa"/>
            <w:vAlign w:val="center"/>
          </w:tcPr>
          <w:p w:rsidR="008B3951" w:rsidRPr="000353C4" w:rsidRDefault="008B3951" w:rsidP="00B32A55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B3951" w:rsidRPr="000353C4" w:rsidRDefault="008B3951" w:rsidP="00B32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Pr="000353C4" w:rsidRDefault="008B3951" w:rsidP="00B32A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B3951" w:rsidRPr="000353C4" w:rsidTr="00B32A5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B32A5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8B3951" w:rsidRPr="000353C4" w:rsidRDefault="008B3951" w:rsidP="00B32A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Urządzenie oraz</w:t>
            </w:r>
            <w:r>
              <w:rPr>
                <w:rFonts w:ascii="Times New Roman" w:hAnsi="Times New Roman" w:cs="Times New Roman"/>
              </w:rPr>
              <w:t xml:space="preserve"> wszystkie elementy składowe </w:t>
            </w:r>
            <w:r w:rsidRPr="000353C4">
              <w:rPr>
                <w:rFonts w:ascii="Times New Roman" w:hAnsi="Times New Roman" w:cs="Times New Roman"/>
              </w:rPr>
              <w:t xml:space="preserve">fabrycznie nowe, rok produkcji </w:t>
            </w:r>
            <w:r>
              <w:rPr>
                <w:rFonts w:ascii="Times New Roman" w:hAnsi="Times New Roman" w:cs="Times New Roman"/>
              </w:rPr>
              <w:t>min. 2025.</w:t>
            </w:r>
          </w:p>
        </w:tc>
        <w:tc>
          <w:tcPr>
            <w:tcW w:w="1560" w:type="dxa"/>
            <w:vAlign w:val="center"/>
          </w:tcPr>
          <w:p w:rsidR="008B3951" w:rsidRPr="000353C4" w:rsidRDefault="008B3951" w:rsidP="00B32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B3951" w:rsidRPr="000353C4" w:rsidRDefault="008B3951" w:rsidP="00B32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Pr="000353C4" w:rsidRDefault="008B3951" w:rsidP="00B32A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B3951" w:rsidRPr="000353C4" w:rsidTr="00B336B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8B39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8B3951" w:rsidRPr="00084BAD" w:rsidRDefault="008B3951" w:rsidP="00084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BAD">
              <w:rPr>
                <w:rFonts w:ascii="Times New Roman" w:hAnsi="Times New Roman" w:cs="Times New Roman"/>
              </w:rPr>
              <w:t xml:space="preserve">Ssak przeznaczony do pracy ciągłej na podstawie jezdnej z czterema kołami, w tym dwa przednie z blokadą </w:t>
            </w:r>
          </w:p>
        </w:tc>
        <w:tc>
          <w:tcPr>
            <w:tcW w:w="1560" w:type="dxa"/>
            <w:vAlign w:val="center"/>
          </w:tcPr>
          <w:p w:rsidR="008B3951" w:rsidRPr="00084BAD" w:rsidRDefault="008B3951" w:rsidP="00084B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BA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8B3951" w:rsidRPr="000353C4" w:rsidRDefault="008B3951" w:rsidP="008B39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Default="008B3951" w:rsidP="008B39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951" w:rsidRPr="000353C4" w:rsidTr="00B32A5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8B39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8B3951" w:rsidRPr="00084BAD" w:rsidRDefault="008B3951" w:rsidP="00084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BAD">
              <w:rPr>
                <w:rFonts w:ascii="Times New Roman" w:hAnsi="Times New Roman" w:cs="Times New Roman"/>
              </w:rPr>
              <w:t>Zasilanie elektryczne 230 V/50Hz</w:t>
            </w:r>
          </w:p>
        </w:tc>
        <w:tc>
          <w:tcPr>
            <w:tcW w:w="1560" w:type="dxa"/>
            <w:vAlign w:val="center"/>
          </w:tcPr>
          <w:p w:rsidR="008B3951" w:rsidRPr="00084BAD" w:rsidRDefault="008B3951" w:rsidP="00084B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BA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8B3951" w:rsidRPr="000353C4" w:rsidRDefault="008B3951" w:rsidP="008B39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Pr="000353C4" w:rsidRDefault="008B3951" w:rsidP="008B39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951" w:rsidRPr="000353C4" w:rsidTr="00B336B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8B39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</w:tcPr>
          <w:p w:rsidR="008B3951" w:rsidRPr="00084BAD" w:rsidRDefault="008B3951" w:rsidP="00084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BAD">
              <w:rPr>
                <w:rFonts w:ascii="Times New Roman" w:hAnsi="Times New Roman" w:cs="Times New Roman"/>
                <w:color w:val="000000"/>
              </w:rPr>
              <w:t>Wydajność  ssaka  min. 49 l/min</w:t>
            </w:r>
          </w:p>
        </w:tc>
        <w:tc>
          <w:tcPr>
            <w:tcW w:w="1560" w:type="dxa"/>
            <w:vAlign w:val="center"/>
          </w:tcPr>
          <w:p w:rsidR="008B3951" w:rsidRPr="00084BAD" w:rsidRDefault="008B3951" w:rsidP="00084B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BA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8B3951" w:rsidRPr="000353C4" w:rsidRDefault="008B3951" w:rsidP="008B39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Pr="009248BF" w:rsidRDefault="008B3951" w:rsidP="008B39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951" w:rsidRPr="000353C4" w:rsidTr="00B32A5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8B39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8B3951" w:rsidRPr="00084BAD" w:rsidRDefault="008B3951" w:rsidP="00084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BAD">
              <w:rPr>
                <w:rFonts w:ascii="Times New Roman" w:hAnsi="Times New Roman" w:cs="Times New Roman"/>
              </w:rPr>
              <w:t xml:space="preserve">Podciśnienie  max. -93 </w:t>
            </w:r>
            <w:proofErr w:type="spellStart"/>
            <w:r w:rsidRPr="00084BAD">
              <w:rPr>
                <w:rFonts w:ascii="Times New Roman" w:hAnsi="Times New Roman" w:cs="Times New Roman"/>
              </w:rPr>
              <w:t>kPa</w:t>
            </w:r>
            <w:proofErr w:type="spellEnd"/>
          </w:p>
        </w:tc>
        <w:tc>
          <w:tcPr>
            <w:tcW w:w="1560" w:type="dxa"/>
            <w:vAlign w:val="center"/>
          </w:tcPr>
          <w:p w:rsidR="008B3951" w:rsidRPr="00084BAD" w:rsidRDefault="008B3951" w:rsidP="00084B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4BAD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8B3951" w:rsidRPr="000353C4" w:rsidRDefault="008B3951" w:rsidP="008B39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Pr="000353C4" w:rsidRDefault="008B3951" w:rsidP="008B39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951" w:rsidRPr="000353C4" w:rsidTr="00B32A5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8B39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8B3951" w:rsidRPr="00084BAD" w:rsidRDefault="008B3951" w:rsidP="005A26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BAD">
              <w:rPr>
                <w:rFonts w:ascii="Times New Roman" w:hAnsi="Times New Roman" w:cs="Times New Roman"/>
              </w:rPr>
              <w:t xml:space="preserve">Poziom hałasu  max. </w:t>
            </w:r>
            <w:r w:rsidR="004F11A9">
              <w:rPr>
                <w:rFonts w:ascii="Times New Roman" w:hAnsi="Times New Roman" w:cs="Times New Roman"/>
              </w:rPr>
              <w:t xml:space="preserve">40 </w:t>
            </w:r>
            <w:proofErr w:type="spellStart"/>
            <w:r w:rsidRPr="00084BAD">
              <w:rPr>
                <w:rFonts w:ascii="Times New Roman" w:hAnsi="Times New Roman" w:cs="Times New Roman"/>
              </w:rPr>
              <w:t>dB</w:t>
            </w:r>
            <w:proofErr w:type="spellEnd"/>
          </w:p>
        </w:tc>
        <w:tc>
          <w:tcPr>
            <w:tcW w:w="1560" w:type="dxa"/>
            <w:vAlign w:val="center"/>
          </w:tcPr>
          <w:p w:rsidR="008B3951" w:rsidRPr="00084BAD" w:rsidRDefault="008B3951" w:rsidP="00084B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BA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8B3951" w:rsidRPr="000353C4" w:rsidRDefault="008B3951" w:rsidP="008B39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Pr="000353C4" w:rsidRDefault="008B3951" w:rsidP="008B39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951" w:rsidRPr="000353C4" w:rsidTr="00B336B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8B39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</w:tcPr>
          <w:p w:rsidR="008B3951" w:rsidRPr="00084BAD" w:rsidRDefault="0036362F" w:rsidP="00084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BAD">
              <w:rPr>
                <w:rFonts w:ascii="Times New Roman" w:hAnsi="Times New Roman" w:cs="Times New Roman"/>
                <w:color w:val="000000"/>
              </w:rPr>
              <w:t xml:space="preserve">Wymiary max urządzenia: </w:t>
            </w:r>
            <w:r w:rsidR="008B3951" w:rsidRPr="00084BAD">
              <w:rPr>
                <w:rFonts w:ascii="Times New Roman" w:hAnsi="Times New Roman" w:cs="Times New Roman"/>
                <w:color w:val="000000"/>
              </w:rPr>
              <w:t>440x300x310 mm. +/- 10 mm</w:t>
            </w:r>
          </w:p>
        </w:tc>
        <w:tc>
          <w:tcPr>
            <w:tcW w:w="1560" w:type="dxa"/>
            <w:vAlign w:val="center"/>
          </w:tcPr>
          <w:p w:rsidR="008B3951" w:rsidRPr="00084BAD" w:rsidRDefault="008B3951" w:rsidP="00084B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BA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8B3951" w:rsidRPr="000353C4" w:rsidRDefault="008B3951" w:rsidP="008B39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Pr="000353C4" w:rsidRDefault="008B3951" w:rsidP="008B39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951" w:rsidRPr="000353C4" w:rsidTr="00B336B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FA11E1" w:rsidRDefault="008B3951" w:rsidP="008B39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</w:tcPr>
          <w:p w:rsidR="008B3951" w:rsidRPr="00084BAD" w:rsidRDefault="008B3951" w:rsidP="00084BAD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84BAD">
              <w:rPr>
                <w:rFonts w:ascii="Times New Roman" w:hAnsi="Times New Roman"/>
                <w:color w:val="000000"/>
                <w:sz w:val="22"/>
                <w:szCs w:val="22"/>
              </w:rPr>
              <w:t>Waga ssaka nie więcej niż 1</w:t>
            </w:r>
            <w:r w:rsidR="0036362F" w:rsidRPr="00084BAD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Pr="00084BA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kg </w:t>
            </w:r>
          </w:p>
        </w:tc>
        <w:tc>
          <w:tcPr>
            <w:tcW w:w="1560" w:type="dxa"/>
            <w:vAlign w:val="center"/>
          </w:tcPr>
          <w:p w:rsidR="008B3951" w:rsidRPr="00084BAD" w:rsidRDefault="008B3951" w:rsidP="00084B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4BAD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8B3951" w:rsidRPr="00FA11E1" w:rsidRDefault="008B3951" w:rsidP="008B39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Pr="00FA11E1" w:rsidRDefault="008B3951" w:rsidP="008B39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B3951" w:rsidRPr="000353C4" w:rsidTr="00B32A5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FA11E1" w:rsidRDefault="008B3951" w:rsidP="008B39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8B3951" w:rsidRPr="00084BAD" w:rsidRDefault="008B3951" w:rsidP="00084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BAD">
              <w:rPr>
                <w:rFonts w:ascii="Times New Roman" w:hAnsi="Times New Roman" w:cs="Times New Roman"/>
              </w:rPr>
              <w:t>Obudowa wykonana z trwałego, odpornego na uszkodzenia materiału.</w:t>
            </w:r>
          </w:p>
        </w:tc>
        <w:tc>
          <w:tcPr>
            <w:tcW w:w="1560" w:type="dxa"/>
            <w:vAlign w:val="center"/>
          </w:tcPr>
          <w:p w:rsidR="008B3951" w:rsidRPr="00084BAD" w:rsidRDefault="008B3951" w:rsidP="00084B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4BAD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8B3951" w:rsidRPr="00FA11E1" w:rsidRDefault="008B3951" w:rsidP="008B39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Pr="00FA11E1" w:rsidRDefault="008B3951" w:rsidP="008B39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B3951" w:rsidRPr="008D045D" w:rsidTr="00B32A5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FA11E1" w:rsidRDefault="008B3951" w:rsidP="008B39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8B3951" w:rsidRPr="00084BAD" w:rsidRDefault="008B3951" w:rsidP="00084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BAD">
              <w:rPr>
                <w:rFonts w:ascii="Times New Roman" w:hAnsi="Times New Roman" w:cs="Times New Roman"/>
              </w:rPr>
              <w:t>Praca ssaka oparta na wbudowanej bezolejowej membranowej pompie próżniowej.</w:t>
            </w:r>
          </w:p>
        </w:tc>
        <w:tc>
          <w:tcPr>
            <w:tcW w:w="1560" w:type="dxa"/>
            <w:vAlign w:val="center"/>
          </w:tcPr>
          <w:p w:rsidR="008B3951" w:rsidRPr="00084BAD" w:rsidRDefault="008B3951" w:rsidP="00084B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84BAD"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8B3951" w:rsidRPr="00FA11E1" w:rsidRDefault="008B3951" w:rsidP="008B39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Pr="00FA11E1" w:rsidRDefault="008B3951" w:rsidP="008B39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B3951" w:rsidRPr="000353C4" w:rsidTr="00B32A5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8B39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8B3951" w:rsidRPr="00084BAD" w:rsidRDefault="008B3951" w:rsidP="00084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BA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Manometr ssaka opisany w </w:t>
            </w:r>
            <w:r w:rsidR="00177C71">
              <w:rPr>
                <w:rFonts w:ascii="Times New Roman" w:hAnsi="Times New Roman" w:cs="Times New Roman"/>
                <w:bCs/>
                <w:color w:val="000000" w:themeColor="text1"/>
              </w:rPr>
              <w:t>podziałach oznaczonych kolorami</w:t>
            </w:r>
            <w:r w:rsidRPr="00084BA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; mmHg, </w:t>
            </w:r>
            <w:proofErr w:type="spellStart"/>
            <w:r w:rsidRPr="00084BAD">
              <w:rPr>
                <w:rFonts w:ascii="Times New Roman" w:hAnsi="Times New Roman" w:cs="Times New Roman"/>
                <w:bCs/>
                <w:color w:val="000000" w:themeColor="text1"/>
              </w:rPr>
              <w:t>cmH₂O</w:t>
            </w:r>
            <w:proofErr w:type="spellEnd"/>
            <w:r w:rsidRPr="00084BA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bar, </w:t>
            </w:r>
            <w:proofErr w:type="spellStart"/>
            <w:r w:rsidRPr="00084BAD">
              <w:rPr>
                <w:rFonts w:ascii="Times New Roman" w:hAnsi="Times New Roman" w:cs="Times New Roman"/>
                <w:bCs/>
                <w:color w:val="000000" w:themeColor="text1"/>
              </w:rPr>
              <w:t>kPa</w:t>
            </w:r>
            <w:proofErr w:type="spellEnd"/>
          </w:p>
        </w:tc>
        <w:tc>
          <w:tcPr>
            <w:tcW w:w="1560" w:type="dxa"/>
            <w:vAlign w:val="center"/>
          </w:tcPr>
          <w:p w:rsidR="008B3951" w:rsidRPr="00084BAD" w:rsidRDefault="008B3951" w:rsidP="00084B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4BAD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8B3951" w:rsidRPr="000353C4" w:rsidRDefault="008B3951" w:rsidP="008B39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Pr="000353C4" w:rsidRDefault="008B3951" w:rsidP="008B39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951" w:rsidRPr="000353C4" w:rsidTr="00B32A5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8B39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8B3951" w:rsidRPr="00084BAD" w:rsidRDefault="008B3951" w:rsidP="00084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BAD">
              <w:rPr>
                <w:rFonts w:ascii="Times New Roman" w:hAnsi="Times New Roman" w:cs="Times New Roman"/>
              </w:rPr>
              <w:t>Min. trzystopniowe zabezpieczenie przeciw przelewowe</w:t>
            </w:r>
          </w:p>
        </w:tc>
        <w:tc>
          <w:tcPr>
            <w:tcW w:w="1560" w:type="dxa"/>
            <w:vAlign w:val="center"/>
          </w:tcPr>
          <w:p w:rsidR="008B3951" w:rsidRPr="00084BAD" w:rsidRDefault="008B3951" w:rsidP="00084B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4BAD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8B3951" w:rsidRPr="000353C4" w:rsidRDefault="008B3951" w:rsidP="008B39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Pr="000353C4" w:rsidRDefault="008B3951" w:rsidP="008B39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951" w:rsidRPr="000353C4" w:rsidTr="00B32A5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8B39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8B3951" w:rsidRPr="00084BAD" w:rsidRDefault="0036362F" w:rsidP="00177C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84BAD">
              <w:rPr>
                <w:rFonts w:ascii="Times New Roman" w:hAnsi="Times New Roman" w:cs="Times New Roman"/>
              </w:rPr>
              <w:t xml:space="preserve">Ssak wyposażony w </w:t>
            </w:r>
            <w:r w:rsidR="008B3951" w:rsidRPr="00084BAD">
              <w:rPr>
                <w:rFonts w:ascii="Times New Roman" w:hAnsi="Times New Roman" w:cs="Times New Roman"/>
              </w:rPr>
              <w:t>zbiornik bezpieczeństwa szklany 0.2-0.3L</w:t>
            </w:r>
            <w:r w:rsidR="00177C71">
              <w:rPr>
                <w:rFonts w:ascii="Times New Roman" w:hAnsi="Times New Roman" w:cs="Times New Roman"/>
              </w:rPr>
              <w:t xml:space="preserve"> szt. 1 </w:t>
            </w:r>
          </w:p>
        </w:tc>
        <w:tc>
          <w:tcPr>
            <w:tcW w:w="1560" w:type="dxa"/>
            <w:vAlign w:val="center"/>
          </w:tcPr>
          <w:p w:rsidR="008B3951" w:rsidRPr="00084BAD" w:rsidRDefault="008B3951" w:rsidP="00084B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4BAD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8B3951" w:rsidRPr="000353C4" w:rsidRDefault="008B3951" w:rsidP="008B39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Default="008B3951" w:rsidP="008B39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951" w:rsidRPr="000353C4" w:rsidTr="00B32A5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8B39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8B3951" w:rsidRPr="00177C71" w:rsidRDefault="0036362F" w:rsidP="00084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7C71">
              <w:rPr>
                <w:rFonts w:ascii="Times New Roman" w:hAnsi="Times New Roman" w:cs="Times New Roman"/>
              </w:rPr>
              <w:t>P</w:t>
            </w:r>
            <w:r w:rsidR="008B3951" w:rsidRPr="00177C71">
              <w:rPr>
                <w:rFonts w:ascii="Times New Roman" w:hAnsi="Times New Roman" w:cs="Times New Roman"/>
              </w:rPr>
              <w:t>rzewód łączący zbiornik bezpieczeństwa ze zbiornikiem podstawowym  szt. 1</w:t>
            </w:r>
          </w:p>
        </w:tc>
        <w:tc>
          <w:tcPr>
            <w:tcW w:w="1560" w:type="dxa"/>
            <w:vAlign w:val="center"/>
          </w:tcPr>
          <w:p w:rsidR="008B3951" w:rsidRPr="00084BAD" w:rsidRDefault="008B3951" w:rsidP="00084B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4BAD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8B3951" w:rsidRPr="000353C4" w:rsidRDefault="008B3951" w:rsidP="008B39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Default="008B3951" w:rsidP="008B39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951" w:rsidRPr="000353C4" w:rsidTr="00B32A5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8B39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8B3951" w:rsidRPr="00084BAD" w:rsidRDefault="008B3951" w:rsidP="00084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BAD">
              <w:rPr>
                <w:rFonts w:ascii="Times New Roman" w:hAnsi="Times New Roman" w:cs="Times New Roman"/>
              </w:rPr>
              <w:t>2- litrowy zbiornik podstawowy, nietłukący( z poliwęglanu) z możliwością zastosowania pokrywy zakręcanej lub wciskanej, z zabezpieczeniem przed przelaniem  szt. 1</w:t>
            </w:r>
            <w:r w:rsidR="00177C71">
              <w:rPr>
                <w:rFonts w:ascii="Times New Roman" w:hAnsi="Times New Roman" w:cs="Times New Roman"/>
              </w:rPr>
              <w:t xml:space="preserve"> </w:t>
            </w:r>
            <w:r w:rsidRPr="00084BAD">
              <w:rPr>
                <w:rFonts w:ascii="Times New Roman" w:hAnsi="Times New Roman" w:cs="Times New Roman"/>
              </w:rPr>
              <w:t xml:space="preserve">lub zbiornik 2l kompatybilny z wkładami typu </w:t>
            </w:r>
            <w:proofErr w:type="spellStart"/>
            <w:r w:rsidRPr="00084BAD">
              <w:rPr>
                <w:rFonts w:ascii="Times New Roman" w:hAnsi="Times New Roman" w:cs="Times New Roman"/>
              </w:rPr>
              <w:t>Serres</w:t>
            </w:r>
            <w:proofErr w:type="spellEnd"/>
          </w:p>
        </w:tc>
        <w:tc>
          <w:tcPr>
            <w:tcW w:w="1560" w:type="dxa"/>
            <w:vAlign w:val="center"/>
          </w:tcPr>
          <w:p w:rsidR="008B3951" w:rsidRPr="00084BAD" w:rsidRDefault="008B3951" w:rsidP="00084B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4BAD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8B3951" w:rsidRPr="000353C4" w:rsidRDefault="008B3951" w:rsidP="008B39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Default="008B3951" w:rsidP="008B39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951" w:rsidRPr="000353C4" w:rsidTr="00B32A5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8B39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8B3951" w:rsidRPr="00084BAD" w:rsidRDefault="00A251C7" w:rsidP="00084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="008B3951" w:rsidRPr="00084BAD">
              <w:rPr>
                <w:rFonts w:ascii="Times New Roman" w:hAnsi="Times New Roman" w:cs="Times New Roman"/>
              </w:rPr>
              <w:t>chwyt zbiornika z uchwytem  na przewód ssący szt. 1</w:t>
            </w:r>
          </w:p>
        </w:tc>
        <w:tc>
          <w:tcPr>
            <w:tcW w:w="1560" w:type="dxa"/>
            <w:vAlign w:val="center"/>
          </w:tcPr>
          <w:p w:rsidR="008B3951" w:rsidRPr="00084BAD" w:rsidRDefault="008B3951" w:rsidP="00084B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4BAD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8B3951" w:rsidRPr="000353C4" w:rsidRDefault="008B3951" w:rsidP="008B39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Default="008B3951" w:rsidP="008B39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951" w:rsidRPr="000353C4" w:rsidTr="00B32A5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8B39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8B3951" w:rsidRPr="00177C71" w:rsidRDefault="00A251C7" w:rsidP="00084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7C71">
              <w:rPr>
                <w:rFonts w:ascii="Times New Roman" w:hAnsi="Times New Roman" w:cs="Times New Roman"/>
              </w:rPr>
              <w:t>P</w:t>
            </w:r>
            <w:r w:rsidR="008B3951" w:rsidRPr="00177C71">
              <w:rPr>
                <w:rFonts w:ascii="Times New Roman" w:hAnsi="Times New Roman" w:cs="Times New Roman"/>
              </w:rPr>
              <w:t>rzewód ssący silikonowy z zaworem zatrzymującym ssanie</w:t>
            </w:r>
            <w:r w:rsidR="00177C71" w:rsidRPr="00177C71">
              <w:rPr>
                <w:rFonts w:ascii="Times New Roman" w:hAnsi="Times New Roman" w:cs="Times New Roman"/>
              </w:rPr>
              <w:t xml:space="preserve"> o długości </w:t>
            </w:r>
            <w:r w:rsidR="00177C71">
              <w:rPr>
                <w:rFonts w:ascii="Times New Roman" w:hAnsi="Times New Roman" w:cs="Times New Roman"/>
              </w:rPr>
              <w:t xml:space="preserve">max. </w:t>
            </w:r>
            <w:r w:rsidR="008B3951" w:rsidRPr="00177C71">
              <w:rPr>
                <w:rFonts w:ascii="Times New Roman" w:hAnsi="Times New Roman" w:cs="Times New Roman"/>
              </w:rPr>
              <w:t>1,5 m  szt. 1</w:t>
            </w:r>
          </w:p>
        </w:tc>
        <w:tc>
          <w:tcPr>
            <w:tcW w:w="1560" w:type="dxa"/>
            <w:vAlign w:val="center"/>
          </w:tcPr>
          <w:p w:rsidR="008B3951" w:rsidRPr="00084BAD" w:rsidRDefault="008B3951" w:rsidP="00084B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4BAD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8B3951" w:rsidRPr="000353C4" w:rsidRDefault="008B3951" w:rsidP="008B39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Default="008B3951" w:rsidP="008B39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951" w:rsidRPr="000353C4" w:rsidTr="00B32A5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8B39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8B3951" w:rsidRPr="00177C71" w:rsidRDefault="00177C71" w:rsidP="00084BAD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="008B3951" w:rsidRPr="00177C71">
              <w:rPr>
                <w:rFonts w:ascii="Times New Roman" w:hAnsi="Times New Roman" w:cs="Times New Roman"/>
              </w:rPr>
              <w:t>abel zasilający  min. 2m szt. 1</w:t>
            </w:r>
          </w:p>
        </w:tc>
        <w:tc>
          <w:tcPr>
            <w:tcW w:w="1560" w:type="dxa"/>
            <w:vAlign w:val="center"/>
          </w:tcPr>
          <w:p w:rsidR="008B3951" w:rsidRPr="00084BAD" w:rsidRDefault="008B3951" w:rsidP="00084B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4BAD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8B3951" w:rsidRPr="000353C4" w:rsidRDefault="008B3951" w:rsidP="008B39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Default="008B3951" w:rsidP="008B39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951" w:rsidRPr="000353C4" w:rsidTr="00B32A5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8B39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8B3951" w:rsidRPr="00084BAD" w:rsidRDefault="008B3951" w:rsidP="00084B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84BAD">
              <w:rPr>
                <w:rFonts w:ascii="Times New Roman" w:eastAsia="Calibri" w:hAnsi="Times New Roman" w:cs="Times New Roman"/>
              </w:rPr>
              <w:t>Możliwość mocowania zbiorników o pojemności od 1</w:t>
            </w:r>
            <w:r w:rsidR="00A0028E">
              <w:rPr>
                <w:rFonts w:ascii="Times New Roman" w:eastAsia="Calibri" w:hAnsi="Times New Roman" w:cs="Times New Roman"/>
              </w:rPr>
              <w:t xml:space="preserve"> </w:t>
            </w:r>
            <w:r w:rsidRPr="00084BAD">
              <w:rPr>
                <w:rFonts w:ascii="Times New Roman" w:eastAsia="Calibri" w:hAnsi="Times New Roman" w:cs="Times New Roman"/>
              </w:rPr>
              <w:t>do 4 l.</w:t>
            </w:r>
          </w:p>
        </w:tc>
        <w:tc>
          <w:tcPr>
            <w:tcW w:w="1560" w:type="dxa"/>
            <w:vAlign w:val="center"/>
          </w:tcPr>
          <w:p w:rsidR="008B3951" w:rsidRPr="00084BAD" w:rsidRDefault="008B3951" w:rsidP="00084B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4BAD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8B3951" w:rsidRPr="000353C4" w:rsidRDefault="008B3951" w:rsidP="008B39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Default="008B3951" w:rsidP="008B39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951" w:rsidRPr="000353C4" w:rsidTr="00B32A5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8B39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8B3951" w:rsidRPr="00084BAD" w:rsidRDefault="008B3951" w:rsidP="00084B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4BAD">
              <w:rPr>
                <w:rFonts w:ascii="Times New Roman" w:hAnsi="Times New Roman" w:cs="Times New Roman"/>
                <w:color w:val="000000"/>
              </w:rPr>
              <w:t xml:space="preserve">Możliwość stosowania jednorazowych worków na wydzielinę przystosowanych do zbiorników 2l wielorazowych z pokrywami wielorazowymi zarówno zakręcanymi na pojemnik jak i wciskanymi w pojemnik </w:t>
            </w:r>
          </w:p>
        </w:tc>
        <w:tc>
          <w:tcPr>
            <w:tcW w:w="1560" w:type="dxa"/>
            <w:vAlign w:val="center"/>
          </w:tcPr>
          <w:p w:rsidR="008B3951" w:rsidRPr="00084BAD" w:rsidRDefault="008B3951" w:rsidP="00084B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4BAD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8B3951" w:rsidRPr="000353C4" w:rsidRDefault="008B3951" w:rsidP="008B39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Pr="000353C4" w:rsidRDefault="008B3951" w:rsidP="008B39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951" w:rsidRPr="000353C4" w:rsidTr="00B32A5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8B39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8B3951" w:rsidRPr="00084BAD" w:rsidRDefault="008B3951" w:rsidP="00084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BAD">
              <w:rPr>
                <w:rFonts w:ascii="Times New Roman" w:hAnsi="Times New Roman" w:cs="Times New Roman"/>
              </w:rPr>
              <w:t>Możliwość stosowania pojemników wielorazowych 4L x 4</w:t>
            </w:r>
            <w:r w:rsidR="0036362F" w:rsidRPr="00084BAD">
              <w:rPr>
                <w:rFonts w:ascii="Times New Roman" w:hAnsi="Times New Roman" w:cs="Times New Roman"/>
              </w:rPr>
              <w:t xml:space="preserve"> szt. montowanych na szynie</w:t>
            </w:r>
            <w:r w:rsidRPr="00084BAD">
              <w:rPr>
                <w:rFonts w:ascii="Times New Roman" w:hAnsi="Times New Roman" w:cs="Times New Roman"/>
              </w:rPr>
              <w:t xml:space="preserve"> podstawy jezdnej ssaka w sposób stabilny bez wsparcia serwisu</w:t>
            </w:r>
          </w:p>
        </w:tc>
        <w:tc>
          <w:tcPr>
            <w:tcW w:w="1560" w:type="dxa"/>
            <w:vAlign w:val="center"/>
          </w:tcPr>
          <w:p w:rsidR="008B3951" w:rsidRPr="00084BAD" w:rsidRDefault="008B3951" w:rsidP="00084B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 w:rsidRPr="00084BAD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8B3951" w:rsidRPr="000353C4" w:rsidRDefault="008B3951" w:rsidP="008B39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Default="008B3951" w:rsidP="008B39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951" w:rsidRPr="000353C4" w:rsidTr="00B336B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8B39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</w:tcPr>
          <w:p w:rsidR="008B3951" w:rsidRPr="00084BAD" w:rsidRDefault="008B3951" w:rsidP="00084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BAD">
              <w:rPr>
                <w:rFonts w:ascii="Times New Roman" w:eastAsiaTheme="minorHAnsi" w:hAnsi="Times New Roman" w:cs="Times New Roman"/>
                <w:lang w:eastAsia="en-US"/>
              </w:rPr>
              <w:t>Możliwość rozbudowy ssaka o dodatkowy uchwyt do zawieszenia drenu ssącego montowany na szynie podstawy jezdnej</w:t>
            </w:r>
          </w:p>
        </w:tc>
        <w:tc>
          <w:tcPr>
            <w:tcW w:w="1560" w:type="dxa"/>
            <w:vAlign w:val="center"/>
          </w:tcPr>
          <w:p w:rsidR="008B3951" w:rsidRPr="00084BAD" w:rsidRDefault="008B3951" w:rsidP="00084B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 w:rsidRPr="00084BAD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8B3951" w:rsidRPr="000353C4" w:rsidRDefault="008B3951" w:rsidP="008B39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Default="008B3951" w:rsidP="008B39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951" w:rsidRPr="000353C4" w:rsidTr="00B336B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8B39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</w:tcPr>
          <w:p w:rsidR="008B3951" w:rsidRPr="00084BAD" w:rsidRDefault="008B3951" w:rsidP="00084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BAD">
              <w:rPr>
                <w:rFonts w:ascii="Times New Roman" w:hAnsi="Times New Roman" w:cs="Times New Roman"/>
              </w:rPr>
              <w:t>Możliwość rozbudowy ssaka o włącznik nożny on/off</w:t>
            </w:r>
          </w:p>
        </w:tc>
        <w:tc>
          <w:tcPr>
            <w:tcW w:w="1560" w:type="dxa"/>
            <w:vAlign w:val="center"/>
          </w:tcPr>
          <w:p w:rsidR="008B3951" w:rsidRPr="00084BAD" w:rsidRDefault="008B3951" w:rsidP="00084B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 w:rsidRPr="00084BAD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8B3951" w:rsidRPr="000353C4" w:rsidRDefault="008B3951" w:rsidP="008B39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Default="008B3951" w:rsidP="008B39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951" w:rsidRPr="000353C4" w:rsidTr="00B336B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8B39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</w:tcPr>
          <w:p w:rsidR="008B3951" w:rsidRPr="00084BAD" w:rsidRDefault="008B3951" w:rsidP="00084BAD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0028E">
              <w:rPr>
                <w:rFonts w:ascii="Times New Roman" w:hAnsi="Times New Roman" w:cs="Times New Roman"/>
              </w:rPr>
              <w:t>Możliwość rozbudowy podstawy jezdnej ssaka o kosz na akcesoria (dreny jednorazowe, cewniki) montowany na tylnej części po</w:t>
            </w:r>
            <w:r w:rsidR="00A0028E" w:rsidRPr="00A0028E">
              <w:rPr>
                <w:rFonts w:ascii="Times New Roman" w:hAnsi="Times New Roman" w:cs="Times New Roman"/>
              </w:rPr>
              <w:t>d</w:t>
            </w:r>
            <w:r w:rsidRPr="00A0028E">
              <w:rPr>
                <w:rFonts w:ascii="Times New Roman" w:hAnsi="Times New Roman" w:cs="Times New Roman"/>
              </w:rPr>
              <w:t>stawy bez wsparcia serwisu</w:t>
            </w:r>
          </w:p>
        </w:tc>
        <w:tc>
          <w:tcPr>
            <w:tcW w:w="1560" w:type="dxa"/>
            <w:vAlign w:val="center"/>
          </w:tcPr>
          <w:p w:rsidR="008B3951" w:rsidRPr="00084BAD" w:rsidRDefault="008B3951" w:rsidP="00084B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 w:rsidRPr="00084BAD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8B3951" w:rsidRPr="000353C4" w:rsidRDefault="008B3951" w:rsidP="008B39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Default="008B3951" w:rsidP="008B39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951" w:rsidRPr="000353C4" w:rsidTr="00B336B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8B39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</w:tcPr>
          <w:p w:rsidR="008B3951" w:rsidRPr="005A262F" w:rsidRDefault="008B3951" w:rsidP="00084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62F">
              <w:rPr>
                <w:rFonts w:ascii="Times New Roman" w:eastAsia="Calibri" w:hAnsi="Times New Roman" w:cs="Times New Roman"/>
              </w:rPr>
              <w:t>Ssak przystosowany do późniejszej instalacji systemu drenażu, w zakresie od 0 do 40 cm H</w:t>
            </w:r>
            <w:r w:rsidRPr="005A262F">
              <w:rPr>
                <w:rFonts w:ascii="Times New Roman" w:eastAsia="Calibri" w:hAnsi="Times New Roman" w:cs="Times New Roman"/>
                <w:vertAlign w:val="subscript"/>
              </w:rPr>
              <w:t>2</w:t>
            </w:r>
            <w:r w:rsidRPr="005A262F">
              <w:rPr>
                <w:rFonts w:ascii="Times New Roman" w:eastAsia="Calibri" w:hAnsi="Times New Roman" w:cs="Times New Roman"/>
              </w:rPr>
              <w:t>O</w:t>
            </w:r>
          </w:p>
        </w:tc>
        <w:tc>
          <w:tcPr>
            <w:tcW w:w="1560" w:type="dxa"/>
            <w:vAlign w:val="center"/>
          </w:tcPr>
          <w:p w:rsidR="008B3951" w:rsidRPr="00084BAD" w:rsidRDefault="008B3951" w:rsidP="00084B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4BAD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8B3951" w:rsidRPr="000353C4" w:rsidRDefault="008B3951" w:rsidP="008B39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Default="008B3951" w:rsidP="008B39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951" w:rsidRPr="000353C4" w:rsidTr="00B32A5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B32A55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8B3951" w:rsidRPr="000353C4" w:rsidRDefault="008B3951" w:rsidP="00B32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53C4"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8B3951" w:rsidRPr="000353C4" w:rsidTr="00B32A5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B32A5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8B3951" w:rsidRPr="000353C4" w:rsidRDefault="008B3951" w:rsidP="00C24F5E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Okres gwarancji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53C4">
              <w:rPr>
                <w:rFonts w:ascii="Times New Roman" w:hAnsi="Times New Roman" w:cs="Times New Roman"/>
              </w:rPr>
              <w:t xml:space="preserve">– min. </w:t>
            </w:r>
            <w:r w:rsidR="00C24F5E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560" w:type="dxa"/>
            <w:vAlign w:val="center"/>
          </w:tcPr>
          <w:p w:rsidR="008B3951" w:rsidRPr="000353C4" w:rsidRDefault="00E5113E" w:rsidP="006D2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  <w:r w:rsidR="006618E1">
              <w:rPr>
                <w:rFonts w:ascii="Times New Roman" w:hAnsi="Times New Roman" w:cs="Times New Roman"/>
              </w:rPr>
              <w:t>/Podać</w:t>
            </w:r>
          </w:p>
        </w:tc>
        <w:tc>
          <w:tcPr>
            <w:tcW w:w="1289" w:type="dxa"/>
          </w:tcPr>
          <w:p w:rsidR="008B3951" w:rsidRPr="000353C4" w:rsidRDefault="008B3951" w:rsidP="00B32A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Pr="000353C4" w:rsidRDefault="008B3951" w:rsidP="002A6D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951" w:rsidRPr="000353C4" w:rsidTr="00B32A5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B32A5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8B3951" w:rsidRPr="000353C4" w:rsidRDefault="008B3951" w:rsidP="00B32A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Wliczone w cenę przeglądy okresowe w okresie gwarancji (o częstotliwości i zakresie zgodnym z wymogami producenta), co najmniej 1 przegląd </w:t>
            </w:r>
            <w:r>
              <w:rPr>
                <w:rFonts w:ascii="Times New Roman" w:hAnsi="Times New Roman" w:cs="Times New Roman"/>
              </w:rPr>
              <w:t>na</w:t>
            </w:r>
            <w:r w:rsidRPr="000353C4">
              <w:rPr>
                <w:rFonts w:ascii="Times New Roman" w:hAnsi="Times New Roman" w:cs="Times New Roman"/>
              </w:rPr>
              <w:t xml:space="preserve"> koniec </w:t>
            </w:r>
            <w:r>
              <w:rPr>
                <w:rFonts w:ascii="Times New Roman" w:hAnsi="Times New Roman" w:cs="Times New Roman"/>
              </w:rPr>
              <w:t>okresu</w:t>
            </w:r>
            <w:r w:rsidRPr="000353C4">
              <w:rPr>
                <w:rFonts w:ascii="Times New Roman" w:hAnsi="Times New Roman" w:cs="Times New Roman"/>
              </w:rPr>
              <w:t xml:space="preserve"> gwarancji.</w:t>
            </w:r>
          </w:p>
        </w:tc>
        <w:tc>
          <w:tcPr>
            <w:tcW w:w="1560" w:type="dxa"/>
            <w:vAlign w:val="center"/>
          </w:tcPr>
          <w:p w:rsidR="008B3951" w:rsidRPr="000353C4" w:rsidRDefault="008B3951" w:rsidP="00B32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8B3951" w:rsidRPr="000353C4" w:rsidRDefault="008B3951" w:rsidP="00B32A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Pr="000353C4" w:rsidRDefault="008B3951" w:rsidP="00B32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951" w:rsidRPr="000353C4" w:rsidTr="00B32A5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B32A5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8B3951" w:rsidRPr="000353C4" w:rsidRDefault="008B3951" w:rsidP="00B32A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8B3951" w:rsidRPr="000353C4" w:rsidRDefault="008B3951" w:rsidP="00B32A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częstotliwość przeglądów</w:t>
            </w:r>
          </w:p>
          <w:p w:rsidR="008B3951" w:rsidRPr="000353C4" w:rsidRDefault="008B3951" w:rsidP="00B32A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8B3951" w:rsidRPr="000353C4" w:rsidRDefault="008B3951" w:rsidP="00B32A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560" w:type="dxa"/>
            <w:vAlign w:val="center"/>
          </w:tcPr>
          <w:p w:rsidR="008B3951" w:rsidRPr="000353C4" w:rsidRDefault="008B3951" w:rsidP="00B32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8B3951" w:rsidRPr="000353C4" w:rsidRDefault="008B3951" w:rsidP="00B32A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Pr="000353C4" w:rsidRDefault="008B3951" w:rsidP="00B32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951" w:rsidRPr="000353C4" w:rsidTr="00B32A5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B32A5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8B3951" w:rsidRPr="000353C4" w:rsidRDefault="008B3951" w:rsidP="00B32A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8B3951" w:rsidRPr="000353C4" w:rsidRDefault="008B3951" w:rsidP="00B32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8B3951" w:rsidRPr="000353C4" w:rsidRDefault="008B3951" w:rsidP="00B32A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Pr="000353C4" w:rsidRDefault="008B3951" w:rsidP="00B32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951" w:rsidRPr="000353C4" w:rsidTr="00B32A5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B32A5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8B3951" w:rsidRPr="000353C4" w:rsidRDefault="008B3951" w:rsidP="00B32A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3325">
              <w:rPr>
                <w:rFonts w:ascii="Times New Roman" w:hAnsi="Times New Roman" w:cs="Times New Roman"/>
              </w:rPr>
              <w:t>Dokumentacja serwisowa i/lub oprogramowanie serwisowe na potrzeby Zamawiającego (dokumentacja zapewniająca co najmniej diagnostykę urządzenia, wykonywanie drobnych napraw, regulacji, etc.) (przy dostawie)</w:t>
            </w:r>
          </w:p>
        </w:tc>
        <w:tc>
          <w:tcPr>
            <w:tcW w:w="1560" w:type="dxa"/>
            <w:vAlign w:val="center"/>
          </w:tcPr>
          <w:p w:rsidR="008B3951" w:rsidRPr="000353C4" w:rsidRDefault="008B3951" w:rsidP="00B32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8B3951" w:rsidRPr="000353C4" w:rsidRDefault="008B3951" w:rsidP="00B32A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Pr="000353C4" w:rsidRDefault="008B3951" w:rsidP="00B32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951" w:rsidRPr="000353C4" w:rsidTr="00B32A5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B32A5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8B3951" w:rsidRPr="000353C4" w:rsidRDefault="008B3951" w:rsidP="00B32A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8B3951" w:rsidRPr="000353C4" w:rsidRDefault="008B3951" w:rsidP="00B32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8B3951" w:rsidRPr="000353C4" w:rsidRDefault="008B3951" w:rsidP="00B32A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Pr="000353C4" w:rsidRDefault="008B3951" w:rsidP="00B32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951" w:rsidRPr="000353C4" w:rsidTr="00B32A5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B32A5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8B3951" w:rsidRPr="000353C4" w:rsidRDefault="008B3951" w:rsidP="00B32A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hAnsi="Times New Roman" w:cs="Times New Roman"/>
                <w:bCs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60" w:type="dxa"/>
            <w:vAlign w:val="center"/>
          </w:tcPr>
          <w:p w:rsidR="008B3951" w:rsidRPr="000353C4" w:rsidRDefault="008B3951" w:rsidP="00B32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8B3951" w:rsidRPr="000353C4" w:rsidRDefault="008B3951" w:rsidP="00B32A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Pr="000353C4" w:rsidRDefault="008B3951" w:rsidP="00B32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951" w:rsidRPr="000353C4" w:rsidTr="00B32A5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B3951" w:rsidRPr="000353C4" w:rsidRDefault="008B3951" w:rsidP="00B32A5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8B3951" w:rsidRPr="000353C4" w:rsidRDefault="008B3951" w:rsidP="00B32A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Wliczona w cenę dostawa, montaż i uruchomienie, przeszkolenie personelu medycznego, technicznego w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zakresie eksploatacji i obsługi.</w:t>
            </w:r>
          </w:p>
        </w:tc>
        <w:tc>
          <w:tcPr>
            <w:tcW w:w="1560" w:type="dxa"/>
            <w:vAlign w:val="center"/>
          </w:tcPr>
          <w:p w:rsidR="008B3951" w:rsidRPr="000353C4" w:rsidRDefault="008B3951" w:rsidP="00B32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8B3951" w:rsidRPr="000353C4" w:rsidRDefault="008B3951" w:rsidP="00B32A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B3951" w:rsidRPr="000353C4" w:rsidRDefault="008B3951" w:rsidP="00B32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8B3951" w:rsidRPr="000353C4" w:rsidRDefault="008B3951" w:rsidP="008B3951">
      <w:pPr>
        <w:rPr>
          <w:rFonts w:ascii="Times New Roman" w:hAnsi="Times New Roman" w:cs="Times New Roman"/>
        </w:rPr>
      </w:pPr>
    </w:p>
    <w:p w:rsidR="004E0341" w:rsidRDefault="004E0341"/>
    <w:sectPr w:rsidR="004E0341" w:rsidSect="00522CD2">
      <w:pgSz w:w="11906" w:h="16838"/>
      <w:pgMar w:top="1134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951"/>
    <w:rsid w:val="00084BAD"/>
    <w:rsid w:val="00177C71"/>
    <w:rsid w:val="002173C9"/>
    <w:rsid w:val="002A6D6A"/>
    <w:rsid w:val="0036362F"/>
    <w:rsid w:val="003C348E"/>
    <w:rsid w:val="004E0341"/>
    <w:rsid w:val="004F11A9"/>
    <w:rsid w:val="00581090"/>
    <w:rsid w:val="00591FA9"/>
    <w:rsid w:val="005A262F"/>
    <w:rsid w:val="005B0C2A"/>
    <w:rsid w:val="006172AB"/>
    <w:rsid w:val="006618E1"/>
    <w:rsid w:val="006D27FE"/>
    <w:rsid w:val="00871F7A"/>
    <w:rsid w:val="008B3951"/>
    <w:rsid w:val="00A0028E"/>
    <w:rsid w:val="00A251C7"/>
    <w:rsid w:val="00B94DCA"/>
    <w:rsid w:val="00C24F5E"/>
    <w:rsid w:val="00E5113E"/>
    <w:rsid w:val="00EA0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C31A42-7B4D-4DD1-A3FC-767ADB468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3951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8B3951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Style10">
    <w:name w:val="Style10"/>
    <w:basedOn w:val="Normalny"/>
    <w:rsid w:val="008B395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561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7</cp:revision>
  <dcterms:created xsi:type="dcterms:W3CDTF">2025-02-06T07:30:00Z</dcterms:created>
  <dcterms:modified xsi:type="dcterms:W3CDTF">2025-02-06T12:07:00Z</dcterms:modified>
</cp:coreProperties>
</file>