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D6533F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2_część_4</w:t>
      </w:r>
      <w:r w:rsidR="00985D8C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do zapytania nr </w:t>
      </w:r>
      <w:r w:rsidR="00985D8C">
        <w:rPr>
          <w:rFonts w:ascii="Times New Roman" w:hAnsi="Times New Roman" w:cs="Times New Roman"/>
        </w:rPr>
        <w:t>SGA.261.1.2025</w:t>
      </w:r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2B362E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System do raportowania dawek</w:t>
      </w:r>
      <w:r w:rsidR="004513DC">
        <w:rPr>
          <w:rFonts w:ascii="Times New Roman" w:hAnsi="Times New Roman" w:cs="Times New Roman"/>
          <w:b/>
        </w:rPr>
        <w:t xml:space="preserve"> – 1 szt.</w:t>
      </w:r>
      <w:bookmarkStart w:id="1" w:name="_GoBack"/>
      <w:bookmarkEnd w:id="1"/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985D8C" w:rsidRDefault="00985D8C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985D8C" w:rsidRDefault="00985D8C" w:rsidP="00985D8C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>
        <w:t xml:space="preserve">System raportowania i monitorowania dawek dla obrazowania diagnostycznego dla modalności stosowanych w NIO PIB Oddział w Krakowie, w tym diagnostyka </w:t>
      </w:r>
      <w:proofErr w:type="spellStart"/>
      <w:r>
        <w:t>rtg</w:t>
      </w:r>
      <w:proofErr w:type="spellEnd"/>
      <w:r>
        <w:t>, radiologia zabiegowa oraz medycyna nuklearna. Obsługa dla minimum 100 tys. badań rocznie.</w:t>
      </w:r>
    </w:p>
    <w:p w:rsidR="002B362E" w:rsidRPr="002B362E" w:rsidRDefault="002B362E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bookmarkEnd w:id="0"/>
    <w:p w:rsidR="00EA4942" w:rsidRDefault="00EA4942" w:rsidP="00EA4942">
      <w:pPr>
        <w:rPr>
          <w:rFonts w:ascii="Times New Roman" w:hAnsi="Times New Roman" w:cs="Times New Roman"/>
        </w:rPr>
      </w:pPr>
    </w:p>
    <w:sectPr w:rsidR="00EA4942" w:rsidSect="00302F52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D194DBA6"/>
    <w:lvl w:ilvl="0" w:tplc="5ADC45BC">
      <w:start w:val="1"/>
      <w:numFmt w:val="decimal"/>
      <w:lvlText w:val="%1."/>
      <w:lvlJc w:val="left"/>
      <w:pPr>
        <w:ind w:left="340" w:hanging="22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9550CA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96591"/>
    <w:multiLevelType w:val="hybridMultilevel"/>
    <w:tmpl w:val="563A8098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85C6D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C1D7C"/>
    <w:multiLevelType w:val="hybridMultilevel"/>
    <w:tmpl w:val="A3B6FA74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78A1A46"/>
    <w:multiLevelType w:val="hybridMultilevel"/>
    <w:tmpl w:val="306AAFF8"/>
    <w:lvl w:ilvl="0" w:tplc="4BD6BC42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3239C"/>
    <w:multiLevelType w:val="hybridMultilevel"/>
    <w:tmpl w:val="6C906E70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06E4C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D19E1"/>
    <w:multiLevelType w:val="hybridMultilevel"/>
    <w:tmpl w:val="253A8EFC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BBA1A80"/>
    <w:multiLevelType w:val="hybridMultilevel"/>
    <w:tmpl w:val="B0147402"/>
    <w:lvl w:ilvl="0" w:tplc="4BD6BC42">
      <w:start w:val="1"/>
      <w:numFmt w:val="decimal"/>
      <w:lvlText w:val="%1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EDC47FD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962F0"/>
    <w:multiLevelType w:val="hybridMultilevel"/>
    <w:tmpl w:val="DEC6EB86"/>
    <w:lvl w:ilvl="0" w:tplc="773483A6">
      <w:start w:val="79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6F0E2B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8"/>
  </w:num>
  <w:num w:numId="6">
    <w:abstractNumId w:val="10"/>
  </w:num>
  <w:num w:numId="7">
    <w:abstractNumId w:val="16"/>
  </w:num>
  <w:num w:numId="8">
    <w:abstractNumId w:val="5"/>
  </w:num>
  <w:num w:numId="9">
    <w:abstractNumId w:val="19"/>
  </w:num>
  <w:num w:numId="10">
    <w:abstractNumId w:val="15"/>
  </w:num>
  <w:num w:numId="11">
    <w:abstractNumId w:val="9"/>
  </w:num>
  <w:num w:numId="12">
    <w:abstractNumId w:val="14"/>
  </w:num>
  <w:num w:numId="13">
    <w:abstractNumId w:val="3"/>
  </w:num>
  <w:num w:numId="14">
    <w:abstractNumId w:val="13"/>
  </w:num>
  <w:num w:numId="15">
    <w:abstractNumId w:val="8"/>
  </w:num>
  <w:num w:numId="16">
    <w:abstractNumId w:val="12"/>
  </w:num>
  <w:num w:numId="17">
    <w:abstractNumId w:val="11"/>
  </w:num>
  <w:num w:numId="18">
    <w:abstractNumId w:val="17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314A6"/>
    <w:rsid w:val="0004523C"/>
    <w:rsid w:val="000456C2"/>
    <w:rsid w:val="00082DA0"/>
    <w:rsid w:val="000D0447"/>
    <w:rsid w:val="00106783"/>
    <w:rsid w:val="00113408"/>
    <w:rsid w:val="00136883"/>
    <w:rsid w:val="001647FD"/>
    <w:rsid w:val="00193FEB"/>
    <w:rsid w:val="001B06A8"/>
    <w:rsid w:val="001F1B6D"/>
    <w:rsid w:val="001F27F0"/>
    <w:rsid w:val="00262341"/>
    <w:rsid w:val="002B362E"/>
    <w:rsid w:val="002F02BA"/>
    <w:rsid w:val="00302F52"/>
    <w:rsid w:val="003317FC"/>
    <w:rsid w:val="0039195C"/>
    <w:rsid w:val="003A7E7B"/>
    <w:rsid w:val="003B3539"/>
    <w:rsid w:val="003D5445"/>
    <w:rsid w:val="003E3325"/>
    <w:rsid w:val="003F5EBE"/>
    <w:rsid w:val="003F7C8D"/>
    <w:rsid w:val="004077E1"/>
    <w:rsid w:val="00420017"/>
    <w:rsid w:val="004328E2"/>
    <w:rsid w:val="0043408D"/>
    <w:rsid w:val="004378BD"/>
    <w:rsid w:val="004513DC"/>
    <w:rsid w:val="00452091"/>
    <w:rsid w:val="0045494E"/>
    <w:rsid w:val="004D2963"/>
    <w:rsid w:val="004F22ED"/>
    <w:rsid w:val="00522CD2"/>
    <w:rsid w:val="005911A7"/>
    <w:rsid w:val="005913C2"/>
    <w:rsid w:val="005E549A"/>
    <w:rsid w:val="00610532"/>
    <w:rsid w:val="0061375F"/>
    <w:rsid w:val="006276FC"/>
    <w:rsid w:val="006649AD"/>
    <w:rsid w:val="00664E8E"/>
    <w:rsid w:val="00697B69"/>
    <w:rsid w:val="006A3EA6"/>
    <w:rsid w:val="006C35ED"/>
    <w:rsid w:val="006D3AEE"/>
    <w:rsid w:val="006E31CE"/>
    <w:rsid w:val="00702F4F"/>
    <w:rsid w:val="00713611"/>
    <w:rsid w:val="00713645"/>
    <w:rsid w:val="00735DB0"/>
    <w:rsid w:val="00775BA2"/>
    <w:rsid w:val="007D1035"/>
    <w:rsid w:val="007F40B3"/>
    <w:rsid w:val="007F53F9"/>
    <w:rsid w:val="007F6F50"/>
    <w:rsid w:val="00804DA5"/>
    <w:rsid w:val="00812FCC"/>
    <w:rsid w:val="00846B02"/>
    <w:rsid w:val="00876954"/>
    <w:rsid w:val="008934F2"/>
    <w:rsid w:val="008B3045"/>
    <w:rsid w:val="008B7D64"/>
    <w:rsid w:val="008C2268"/>
    <w:rsid w:val="008D045D"/>
    <w:rsid w:val="009573FD"/>
    <w:rsid w:val="00985D8C"/>
    <w:rsid w:val="009C0C95"/>
    <w:rsid w:val="009C7D91"/>
    <w:rsid w:val="00A219FE"/>
    <w:rsid w:val="00A463A5"/>
    <w:rsid w:val="00A502B9"/>
    <w:rsid w:val="00A50F36"/>
    <w:rsid w:val="00A615B9"/>
    <w:rsid w:val="00AA06D5"/>
    <w:rsid w:val="00AC7405"/>
    <w:rsid w:val="00AD3137"/>
    <w:rsid w:val="00AF26FD"/>
    <w:rsid w:val="00B73A90"/>
    <w:rsid w:val="00B80E6D"/>
    <w:rsid w:val="00B84BCF"/>
    <w:rsid w:val="00BB128A"/>
    <w:rsid w:val="00BB2B04"/>
    <w:rsid w:val="00BE4B0E"/>
    <w:rsid w:val="00C31925"/>
    <w:rsid w:val="00C36CBA"/>
    <w:rsid w:val="00C52C2D"/>
    <w:rsid w:val="00CF2596"/>
    <w:rsid w:val="00D0573D"/>
    <w:rsid w:val="00D22A2F"/>
    <w:rsid w:val="00D311E8"/>
    <w:rsid w:val="00D55325"/>
    <w:rsid w:val="00D6533F"/>
    <w:rsid w:val="00D77496"/>
    <w:rsid w:val="00DF0BEA"/>
    <w:rsid w:val="00E1442C"/>
    <w:rsid w:val="00E501CF"/>
    <w:rsid w:val="00E52201"/>
    <w:rsid w:val="00E5757E"/>
    <w:rsid w:val="00E62BA6"/>
    <w:rsid w:val="00E866B9"/>
    <w:rsid w:val="00E91572"/>
    <w:rsid w:val="00E91B70"/>
    <w:rsid w:val="00EA4942"/>
    <w:rsid w:val="00EC3F6C"/>
    <w:rsid w:val="00FA11E1"/>
    <w:rsid w:val="00FA1ADA"/>
    <w:rsid w:val="00FC156E"/>
    <w:rsid w:val="00FD127B"/>
    <w:rsid w:val="00FD6D56"/>
    <w:rsid w:val="00FE6597"/>
    <w:rsid w:val="00FE6910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5D182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2B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Lesław Peter</cp:lastModifiedBy>
  <cp:revision>4</cp:revision>
  <dcterms:created xsi:type="dcterms:W3CDTF">2025-02-06T12:31:00Z</dcterms:created>
  <dcterms:modified xsi:type="dcterms:W3CDTF">2025-02-06T12:38:00Z</dcterms:modified>
</cp:coreProperties>
</file>