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D0" w:rsidRPr="00A76F6A" w:rsidRDefault="00F244D0" w:rsidP="00F244D0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bookmark0"/>
    </w:p>
    <w:p w:rsidR="00A76F6A" w:rsidRDefault="00A76F6A" w:rsidP="00F244D0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</w:p>
    <w:p w:rsidR="00F244D0" w:rsidRPr="00A76F6A" w:rsidRDefault="00F244D0" w:rsidP="00F244D0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A76F6A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A76F6A">
        <w:rPr>
          <w:rFonts w:ascii="Times New Roman" w:hAnsi="Times New Roman" w:cs="Times New Roman"/>
          <w:b/>
          <w:sz w:val="22"/>
          <w:szCs w:val="22"/>
        </w:rPr>
        <w:t xml:space="preserve"> DSP-</w:t>
      </w:r>
      <w:r w:rsidR="005211A2">
        <w:rPr>
          <w:rFonts w:ascii="Times New Roman" w:hAnsi="Times New Roman" w:cs="Times New Roman"/>
          <w:b/>
          <w:sz w:val="22"/>
          <w:szCs w:val="22"/>
        </w:rPr>
        <w:t>1</w:t>
      </w:r>
      <w:r w:rsidR="00123308">
        <w:rPr>
          <w:rFonts w:ascii="Times New Roman" w:hAnsi="Times New Roman" w:cs="Times New Roman"/>
          <w:b/>
          <w:sz w:val="22"/>
          <w:szCs w:val="22"/>
        </w:rPr>
        <w:t>/2024</w:t>
      </w:r>
    </w:p>
    <w:p w:rsidR="00A76F6A" w:rsidRDefault="00F244D0" w:rsidP="00A76F6A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A76F6A">
        <w:rPr>
          <w:sz w:val="22"/>
          <w:szCs w:val="22"/>
          <w:lang w:val="pl-PL"/>
        </w:rPr>
        <w:t xml:space="preserve">na udzielanie świadczeń zdrowotnych z zakresu </w:t>
      </w:r>
      <w:r w:rsidR="00605534">
        <w:rPr>
          <w:sz w:val="22"/>
          <w:szCs w:val="22"/>
          <w:lang w:val="pl-PL"/>
        </w:rPr>
        <w:t>torakochirurgii</w:t>
      </w:r>
    </w:p>
    <w:p w:rsidR="00606168" w:rsidRPr="00A76F6A" w:rsidRDefault="00606168" w:rsidP="00A76F6A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</w:p>
    <w:p w:rsidR="00F244D0" w:rsidRPr="00A76F6A" w:rsidRDefault="00F244D0" w:rsidP="00F244D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  <w:lang w:val="pl-PL"/>
        </w:rPr>
      </w:pPr>
      <w:r w:rsidRPr="00A76F6A">
        <w:rPr>
          <w:b/>
          <w:color w:val="336699"/>
          <w:sz w:val="20"/>
          <w:szCs w:val="20"/>
          <w:lang w:val="pl-PL"/>
        </w:rPr>
        <w:t>NAZWA I ADRES ZAMAWIAJĄCEGO</w:t>
      </w:r>
    </w:p>
    <w:p w:rsidR="00F244D0" w:rsidRPr="00A76F6A" w:rsidRDefault="00F244D0" w:rsidP="00F244D0">
      <w:pPr>
        <w:widowControl w:val="0"/>
        <w:tabs>
          <w:tab w:val="left" w:pos="9498"/>
        </w:tabs>
        <w:spacing w:line="276" w:lineRule="auto"/>
        <w:ind w:left="40" w:right="77"/>
        <w:rPr>
          <w:sz w:val="20"/>
          <w:szCs w:val="20"/>
          <w:lang w:val="pl-PL"/>
        </w:rPr>
      </w:pPr>
      <w:r w:rsidRPr="00A76F6A">
        <w:rPr>
          <w:b/>
          <w:sz w:val="20"/>
          <w:szCs w:val="20"/>
          <w:lang w:val="pl-PL"/>
        </w:rPr>
        <w:t>Narodowy Instytut Onkologii im. Marii Skłodowskiej-Curie – Państwowy Instytut Badawczy</w:t>
      </w:r>
      <w:r w:rsidRPr="00A76F6A">
        <w:rPr>
          <w:sz w:val="20"/>
          <w:szCs w:val="20"/>
          <w:lang w:val="pl-PL"/>
        </w:rPr>
        <w:t xml:space="preserve"> ul.W.K.Roentgena 5, 02-781 Warszawa, </w:t>
      </w:r>
    </w:p>
    <w:p w:rsidR="00F244D0" w:rsidRPr="00A76F6A" w:rsidRDefault="00F244D0" w:rsidP="00F244D0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0"/>
          <w:szCs w:val="20"/>
          <w:lang w:val="pl-PL"/>
        </w:rPr>
      </w:pPr>
      <w:r w:rsidRPr="00A76F6A">
        <w:rPr>
          <w:b/>
          <w:sz w:val="20"/>
          <w:szCs w:val="20"/>
          <w:lang w:val="pl-PL"/>
        </w:rPr>
        <w:t>Oddział w Krakowie ul. Garncarska 11, 31-115 Kraków</w:t>
      </w:r>
    </w:p>
    <w:p w:rsidR="00F244D0" w:rsidRPr="00A76F6A" w:rsidRDefault="00F244D0" w:rsidP="00F244D0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>NIP: 525 000 80 57, REGON: 000288366-00035, KRS: 0000144803</w:t>
      </w:r>
    </w:p>
    <w:p w:rsidR="00F244D0" w:rsidRPr="00A76F6A" w:rsidRDefault="00F244D0" w:rsidP="00F244D0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F244D0" w:rsidRPr="00A76F6A" w:rsidRDefault="00F244D0" w:rsidP="00F244D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0"/>
          <w:szCs w:val="20"/>
        </w:rPr>
      </w:pPr>
      <w:r w:rsidRPr="00A76F6A">
        <w:rPr>
          <w:b/>
          <w:color w:val="336699"/>
          <w:sz w:val="20"/>
          <w:szCs w:val="20"/>
        </w:rPr>
        <w:t>TRYB UDZIELANIA ZAMÓWIENIA</w:t>
      </w:r>
    </w:p>
    <w:p w:rsidR="00F244D0" w:rsidRPr="00A76F6A" w:rsidRDefault="00F244D0" w:rsidP="00F244D0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>Zamówienie udzielane jest w trybie zapytania ofertowego na podstawie art. 26 ust. 4a, art.26a i art. 27 ustawy z dnia 15 kwietnia 2011 r. o działalności leczniczej (t.j. Dz. U. z 202</w:t>
      </w:r>
      <w:r w:rsidR="00605534">
        <w:rPr>
          <w:sz w:val="20"/>
          <w:szCs w:val="20"/>
          <w:lang w:val="pl-PL"/>
        </w:rPr>
        <w:t>3</w:t>
      </w:r>
      <w:r w:rsidRPr="00A76F6A">
        <w:rPr>
          <w:sz w:val="20"/>
          <w:szCs w:val="20"/>
          <w:lang w:val="pl-PL"/>
        </w:rPr>
        <w:t xml:space="preserve"> r. poz. </w:t>
      </w:r>
      <w:r w:rsidR="00605534">
        <w:rPr>
          <w:sz w:val="20"/>
          <w:szCs w:val="20"/>
          <w:lang w:val="pl-PL"/>
        </w:rPr>
        <w:t>991, 1675, 1972</w:t>
      </w:r>
      <w:r w:rsidRPr="00A76F6A">
        <w:rPr>
          <w:sz w:val="20"/>
          <w:szCs w:val="20"/>
          <w:lang w:val="pl-PL"/>
        </w:rPr>
        <w:t>)</w:t>
      </w:r>
    </w:p>
    <w:p w:rsidR="00F244D0" w:rsidRPr="00A76F6A" w:rsidRDefault="00F244D0" w:rsidP="00F244D0">
      <w:pPr>
        <w:widowControl w:val="0"/>
        <w:spacing w:line="276" w:lineRule="auto"/>
        <w:ind w:left="320" w:hanging="280"/>
        <w:jc w:val="both"/>
        <w:rPr>
          <w:sz w:val="20"/>
          <w:szCs w:val="20"/>
          <w:lang w:val="pl-PL"/>
        </w:rPr>
      </w:pPr>
    </w:p>
    <w:p w:rsidR="00F244D0" w:rsidRPr="00A76F6A" w:rsidRDefault="00F244D0" w:rsidP="00F244D0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320" w:hanging="320"/>
        <w:jc w:val="both"/>
        <w:rPr>
          <w:b/>
          <w:color w:val="336699"/>
          <w:sz w:val="20"/>
          <w:szCs w:val="20"/>
        </w:rPr>
      </w:pPr>
      <w:r w:rsidRPr="00A76F6A">
        <w:rPr>
          <w:b/>
          <w:color w:val="336699"/>
          <w:sz w:val="20"/>
          <w:szCs w:val="20"/>
        </w:rPr>
        <w:t>OPIS PRZEDMIOTU ZAPYTANIA OFERTOWEGO</w:t>
      </w:r>
    </w:p>
    <w:p w:rsidR="00F244D0" w:rsidRPr="00A76F6A" w:rsidRDefault="00F244D0" w:rsidP="00C474C7">
      <w:pPr>
        <w:rPr>
          <w:sz w:val="20"/>
          <w:szCs w:val="20"/>
        </w:rPr>
      </w:pPr>
      <w:r w:rsidRPr="00A76F6A">
        <w:rPr>
          <w:sz w:val="20"/>
          <w:szCs w:val="20"/>
          <w:lang w:val="pl-PL"/>
        </w:rPr>
        <w:t xml:space="preserve">1. Przedmiotem zamówienia </w:t>
      </w:r>
      <w:r w:rsidR="0027297E">
        <w:rPr>
          <w:sz w:val="20"/>
          <w:szCs w:val="20"/>
          <w:lang w:val="pl-PL"/>
        </w:rPr>
        <w:t>są konsultacje z zakresu torakochirurgii</w:t>
      </w:r>
      <w:r w:rsidRPr="00A76F6A">
        <w:rPr>
          <w:sz w:val="20"/>
          <w:szCs w:val="20"/>
          <w:lang w:val="pl-PL"/>
        </w:rPr>
        <w:t xml:space="preserve"> </w:t>
      </w:r>
      <w:r w:rsidR="007F73A4" w:rsidRPr="00A76F6A">
        <w:rPr>
          <w:sz w:val="20"/>
          <w:szCs w:val="20"/>
        </w:rPr>
        <w:t xml:space="preserve">w NIO-PIB </w:t>
      </w:r>
      <w:proofErr w:type="spellStart"/>
      <w:r w:rsidR="00C474C7" w:rsidRPr="00A76F6A">
        <w:rPr>
          <w:sz w:val="20"/>
          <w:szCs w:val="20"/>
        </w:rPr>
        <w:t>O</w:t>
      </w:r>
      <w:r w:rsidR="00C474C7">
        <w:rPr>
          <w:sz w:val="20"/>
          <w:szCs w:val="20"/>
        </w:rPr>
        <w:t>d</w:t>
      </w:r>
      <w:r w:rsidR="00C474C7" w:rsidRPr="00A76F6A">
        <w:rPr>
          <w:sz w:val="20"/>
          <w:szCs w:val="20"/>
        </w:rPr>
        <w:t>d</w:t>
      </w:r>
      <w:r w:rsidR="00C474C7">
        <w:rPr>
          <w:sz w:val="20"/>
          <w:szCs w:val="20"/>
        </w:rPr>
        <w:t>ział</w:t>
      </w:r>
      <w:proofErr w:type="spellEnd"/>
      <w:r w:rsidR="007F73A4" w:rsidRPr="00A76F6A">
        <w:rPr>
          <w:sz w:val="20"/>
          <w:szCs w:val="20"/>
        </w:rPr>
        <w:t xml:space="preserve"> w </w:t>
      </w:r>
      <w:proofErr w:type="spellStart"/>
      <w:r w:rsidR="00C474C7" w:rsidRPr="00A76F6A">
        <w:rPr>
          <w:sz w:val="20"/>
          <w:szCs w:val="20"/>
        </w:rPr>
        <w:t>Krakowi</w:t>
      </w:r>
      <w:r w:rsidR="00C474C7">
        <w:rPr>
          <w:sz w:val="20"/>
          <w:szCs w:val="20"/>
        </w:rPr>
        <w:t>e</w:t>
      </w:r>
      <w:proofErr w:type="spellEnd"/>
      <w:r w:rsidR="007F73A4" w:rsidRPr="00A76F6A">
        <w:rPr>
          <w:sz w:val="20"/>
          <w:szCs w:val="20"/>
        </w:rPr>
        <w:t xml:space="preserve"> </w:t>
      </w:r>
      <w:proofErr w:type="spellStart"/>
      <w:r w:rsidR="007F73A4" w:rsidRPr="00A76F6A">
        <w:rPr>
          <w:sz w:val="20"/>
          <w:szCs w:val="20"/>
        </w:rPr>
        <w:t>poprzez</w:t>
      </w:r>
      <w:proofErr w:type="spellEnd"/>
      <w:r w:rsidR="007F73A4" w:rsidRPr="00A76F6A">
        <w:rPr>
          <w:sz w:val="20"/>
          <w:szCs w:val="20"/>
        </w:rPr>
        <w:t>:</w:t>
      </w:r>
    </w:p>
    <w:p w:rsidR="00123308" w:rsidRDefault="00E309C4" w:rsidP="007F73A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123308">
        <w:rPr>
          <w:sz w:val="20"/>
          <w:szCs w:val="20"/>
        </w:rPr>
        <w:t xml:space="preserve">onsultacje </w:t>
      </w:r>
      <w:r w:rsidR="00C474C7">
        <w:rPr>
          <w:sz w:val="20"/>
          <w:szCs w:val="20"/>
        </w:rPr>
        <w:t xml:space="preserve">pacjentów NIO-PIB Oddział w Krakowie </w:t>
      </w:r>
      <w:r w:rsidR="00123308">
        <w:rPr>
          <w:sz w:val="20"/>
          <w:szCs w:val="20"/>
        </w:rPr>
        <w:t xml:space="preserve">w zakresie procedur, leczenia i diagnostyki </w:t>
      </w:r>
      <w:r w:rsidR="00C474C7">
        <w:rPr>
          <w:sz w:val="20"/>
          <w:szCs w:val="20"/>
        </w:rPr>
        <w:br/>
        <w:t xml:space="preserve">w dziedzinie torakochirurgii </w:t>
      </w:r>
    </w:p>
    <w:p w:rsidR="00371785" w:rsidRPr="008303D3" w:rsidRDefault="00E309C4" w:rsidP="008303D3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o</w:t>
      </w:r>
      <w:r w:rsidR="00123308">
        <w:rPr>
          <w:sz w:val="20"/>
          <w:szCs w:val="20"/>
        </w:rPr>
        <w:t>cena wyników leczenia i wykonywanych procedur</w:t>
      </w:r>
    </w:p>
    <w:p w:rsidR="00C474C7" w:rsidRDefault="00E309C4" w:rsidP="007F73A4">
      <w:pPr>
        <w:pStyle w:val="Akapitzlist"/>
        <w:numPr>
          <w:ilvl w:val="0"/>
          <w:numId w:val="14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doradztwo</w:t>
      </w:r>
      <w:r w:rsidR="00C474C7">
        <w:rPr>
          <w:sz w:val="20"/>
          <w:szCs w:val="20"/>
        </w:rPr>
        <w:t xml:space="preserve"> w kwestii doboru odpowiednich  metod i technik leczenia </w:t>
      </w:r>
    </w:p>
    <w:p w:rsidR="00CE056A" w:rsidRPr="00C474C7" w:rsidRDefault="00CE056A" w:rsidP="00C474C7">
      <w:pPr>
        <w:jc w:val="both"/>
        <w:rPr>
          <w:sz w:val="20"/>
          <w:szCs w:val="20"/>
        </w:rPr>
      </w:pPr>
    </w:p>
    <w:p w:rsidR="00F244D0" w:rsidRPr="00A76F6A" w:rsidRDefault="00F244D0" w:rsidP="00F244D0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 xml:space="preserve">2. Szacunkowa ilość </w:t>
      </w:r>
      <w:r w:rsidR="00C474C7">
        <w:rPr>
          <w:sz w:val="20"/>
          <w:szCs w:val="20"/>
          <w:lang w:val="pl-PL"/>
        </w:rPr>
        <w:t xml:space="preserve">dni </w:t>
      </w:r>
      <w:r w:rsidRPr="00A76F6A">
        <w:rPr>
          <w:sz w:val="20"/>
          <w:szCs w:val="20"/>
          <w:lang w:val="pl-PL"/>
        </w:rPr>
        <w:t xml:space="preserve">realizacji  - </w:t>
      </w:r>
      <w:r w:rsidR="00C474C7">
        <w:rPr>
          <w:sz w:val="20"/>
          <w:szCs w:val="20"/>
          <w:lang w:val="pl-PL"/>
        </w:rPr>
        <w:t xml:space="preserve">ok. 3 dni w miesiącu </w:t>
      </w:r>
    </w:p>
    <w:p w:rsidR="00F244D0" w:rsidRPr="00A76F6A" w:rsidRDefault="00F244D0" w:rsidP="00F244D0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 xml:space="preserve">3. Termin realizacji: </w:t>
      </w:r>
      <w:r w:rsidR="00A07056">
        <w:rPr>
          <w:sz w:val="20"/>
          <w:szCs w:val="20"/>
          <w:lang w:val="pl-PL"/>
        </w:rPr>
        <w:t xml:space="preserve">umowa </w:t>
      </w:r>
      <w:r w:rsidR="001D4735">
        <w:rPr>
          <w:sz w:val="20"/>
          <w:szCs w:val="20"/>
          <w:lang w:val="pl-PL"/>
        </w:rPr>
        <w:t>zostanie</w:t>
      </w:r>
      <w:r w:rsidR="00A07056">
        <w:rPr>
          <w:sz w:val="20"/>
          <w:szCs w:val="20"/>
          <w:lang w:val="pl-PL"/>
        </w:rPr>
        <w:t xml:space="preserve"> </w:t>
      </w:r>
      <w:r w:rsidR="001D4735">
        <w:rPr>
          <w:sz w:val="20"/>
          <w:szCs w:val="20"/>
          <w:lang w:val="pl-PL"/>
        </w:rPr>
        <w:t>zawarta</w:t>
      </w:r>
      <w:r w:rsidR="00A07056">
        <w:rPr>
          <w:sz w:val="20"/>
          <w:szCs w:val="20"/>
          <w:lang w:val="pl-PL"/>
        </w:rPr>
        <w:t xml:space="preserve"> na 11</w:t>
      </w:r>
      <w:r w:rsidR="001D4735">
        <w:rPr>
          <w:sz w:val="20"/>
          <w:szCs w:val="20"/>
          <w:lang w:val="pl-PL"/>
        </w:rPr>
        <w:t xml:space="preserve"> miesięcy, począwszy od lutego 2024 r. </w:t>
      </w:r>
    </w:p>
    <w:p w:rsidR="00F244D0" w:rsidRPr="00A76F6A" w:rsidRDefault="00F244D0" w:rsidP="00F244D0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>4. Miejsce realizacji: NIO-PIB Oddział w Krakowie, 31-155 Kraków, ul. Garncarska 11.</w:t>
      </w:r>
    </w:p>
    <w:p w:rsidR="00F244D0" w:rsidRPr="00A76F6A" w:rsidRDefault="00F244D0" w:rsidP="00F244D0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>5. Świadczenia będą realizowane zgodnie z umową zawartą pomiędzy Udzielającym zamówienie a Przyjmującym zamówienie przygotowaną na wzorach Udzielającego zamówienie.</w:t>
      </w:r>
    </w:p>
    <w:p w:rsidR="00F244D0" w:rsidRPr="00A76F6A" w:rsidRDefault="00F244D0" w:rsidP="00F244D0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>6. Udzielający zamówienie nie dopuszcza możliwości składania ofert wariantowych.</w:t>
      </w:r>
    </w:p>
    <w:p w:rsidR="00F244D0" w:rsidRPr="00A76F6A" w:rsidRDefault="00F244D0" w:rsidP="00F244D0">
      <w:pPr>
        <w:widowControl w:val="0"/>
        <w:tabs>
          <w:tab w:val="left" w:pos="308"/>
        </w:tabs>
        <w:spacing w:line="276" w:lineRule="auto"/>
        <w:ind w:left="300"/>
        <w:jc w:val="both"/>
        <w:rPr>
          <w:sz w:val="20"/>
          <w:szCs w:val="20"/>
          <w:lang w:val="pl-PL"/>
        </w:rPr>
      </w:pPr>
    </w:p>
    <w:p w:rsidR="00F244D0" w:rsidRPr="00A76F6A" w:rsidRDefault="00F244D0" w:rsidP="00F244D0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1" w:name="bookmark2"/>
      <w:r w:rsidRPr="00A76F6A">
        <w:rPr>
          <w:rFonts w:ascii="Times New Roman" w:hAnsi="Times New Roman" w:cs="Times New Roman"/>
          <w:b/>
          <w:color w:val="336699"/>
          <w:sz w:val="20"/>
          <w:szCs w:val="20"/>
        </w:rPr>
        <w:t>IV. WARUNKI UDZIAŁU W POSTĘPOWANIU ORAZ OPIS SPOSOBU DOKONYWANIA OCENY ICH SPEŁNIANIA</w:t>
      </w:r>
      <w:bookmarkEnd w:id="1"/>
    </w:p>
    <w:p w:rsidR="00F244D0" w:rsidRPr="00A76F6A" w:rsidRDefault="00F244D0" w:rsidP="00F244D0">
      <w:pPr>
        <w:widowControl w:val="0"/>
        <w:tabs>
          <w:tab w:val="left" w:pos="284"/>
        </w:tabs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 xml:space="preserve">1. O udzielenie niniejszego zamówienia mogą ubiegać się Oferenci, którzy posiadają niezbędną wiedzę </w:t>
      </w:r>
      <w:r w:rsidRPr="00A76F6A">
        <w:rPr>
          <w:sz w:val="20"/>
          <w:szCs w:val="20"/>
          <w:lang w:val="pl-PL"/>
        </w:rPr>
        <w:br/>
        <w:t>i doświadczenie do wykonania przedmiotu zamówienia oraz:</w:t>
      </w:r>
    </w:p>
    <w:p w:rsidR="00F244D0" w:rsidRPr="008C32FB" w:rsidRDefault="00F244D0" w:rsidP="00F244D0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hanging="360"/>
        <w:jc w:val="both"/>
        <w:rPr>
          <w:b/>
          <w:sz w:val="20"/>
          <w:szCs w:val="20"/>
        </w:rPr>
      </w:pPr>
      <w:r w:rsidRPr="008C32FB">
        <w:rPr>
          <w:b/>
          <w:sz w:val="20"/>
          <w:szCs w:val="20"/>
        </w:rPr>
        <w:t xml:space="preserve">posiadają specjalizację z zakresu </w:t>
      </w:r>
      <w:r w:rsidR="008C32FB" w:rsidRPr="008C32FB">
        <w:rPr>
          <w:b/>
          <w:sz w:val="20"/>
          <w:szCs w:val="20"/>
        </w:rPr>
        <w:t>torakochirurgii</w:t>
      </w:r>
    </w:p>
    <w:p w:rsidR="009D2D7D" w:rsidRPr="008C32FB" w:rsidRDefault="009D2D7D" w:rsidP="00F244D0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hanging="360"/>
        <w:jc w:val="both"/>
        <w:rPr>
          <w:b/>
          <w:sz w:val="20"/>
          <w:szCs w:val="20"/>
        </w:rPr>
      </w:pPr>
      <w:r w:rsidRPr="008C32FB">
        <w:rPr>
          <w:b/>
          <w:sz w:val="20"/>
          <w:szCs w:val="20"/>
        </w:rPr>
        <w:t xml:space="preserve">doświadczenie </w:t>
      </w:r>
      <w:bookmarkStart w:id="2" w:name="_Hlk153440284"/>
      <w:r w:rsidRPr="008C32FB">
        <w:rPr>
          <w:b/>
          <w:sz w:val="20"/>
          <w:szCs w:val="20"/>
        </w:rPr>
        <w:t xml:space="preserve">w pracy </w:t>
      </w:r>
      <w:r w:rsidR="00027FF5" w:rsidRPr="008C32FB">
        <w:rPr>
          <w:b/>
          <w:sz w:val="20"/>
          <w:szCs w:val="20"/>
        </w:rPr>
        <w:t>z</w:t>
      </w:r>
      <w:r w:rsidRPr="008C32FB">
        <w:rPr>
          <w:b/>
          <w:sz w:val="20"/>
          <w:szCs w:val="20"/>
        </w:rPr>
        <w:t xml:space="preserve"> </w:t>
      </w:r>
      <w:r w:rsidR="00532C29">
        <w:rPr>
          <w:b/>
          <w:sz w:val="20"/>
          <w:szCs w:val="20"/>
        </w:rPr>
        <w:t xml:space="preserve">nadzoru specjalistycznego z </w:t>
      </w:r>
      <w:r w:rsidRPr="008C32FB">
        <w:rPr>
          <w:b/>
          <w:sz w:val="20"/>
          <w:szCs w:val="20"/>
        </w:rPr>
        <w:t xml:space="preserve">zakresu  </w:t>
      </w:r>
      <w:r w:rsidR="008C32FB" w:rsidRPr="008C32FB">
        <w:rPr>
          <w:b/>
          <w:sz w:val="20"/>
          <w:szCs w:val="20"/>
        </w:rPr>
        <w:t>torakochirurgii</w:t>
      </w:r>
      <w:r w:rsidR="0027297E">
        <w:rPr>
          <w:b/>
          <w:sz w:val="20"/>
          <w:szCs w:val="20"/>
        </w:rPr>
        <w:t xml:space="preserve"> </w:t>
      </w:r>
      <w:bookmarkEnd w:id="2"/>
    </w:p>
    <w:p w:rsidR="009D2D7D" w:rsidRPr="008C32FB" w:rsidRDefault="009D2D7D" w:rsidP="00F244D0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spacing w:line="276" w:lineRule="auto"/>
        <w:ind w:hanging="360"/>
        <w:jc w:val="both"/>
        <w:rPr>
          <w:b/>
          <w:sz w:val="20"/>
          <w:szCs w:val="20"/>
        </w:rPr>
      </w:pPr>
      <w:r w:rsidRPr="008C32FB">
        <w:rPr>
          <w:b/>
          <w:sz w:val="20"/>
          <w:szCs w:val="20"/>
        </w:rPr>
        <w:t>tytuł naukowy.</w:t>
      </w:r>
    </w:p>
    <w:p w:rsidR="00F244D0" w:rsidRPr="00A76F6A" w:rsidRDefault="00F244D0" w:rsidP="00F244D0">
      <w:pPr>
        <w:pStyle w:val="Akapitzlist"/>
        <w:widowControl w:val="0"/>
        <w:numPr>
          <w:ilvl w:val="2"/>
          <w:numId w:val="8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</w:rPr>
      </w:pPr>
      <w:r w:rsidRPr="00A76F6A">
        <w:rPr>
          <w:sz w:val="20"/>
          <w:szCs w:val="20"/>
        </w:rPr>
        <w:t>Ocena spełnienia przez Oferenta warunków udziału w postępowaniu odbywać się będzie na zasadzie spełnia/nie spełnia.</w:t>
      </w:r>
    </w:p>
    <w:p w:rsidR="00F244D0" w:rsidRPr="00A76F6A" w:rsidRDefault="00F244D0" w:rsidP="00F244D0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20"/>
          <w:szCs w:val="20"/>
        </w:rPr>
      </w:pPr>
    </w:p>
    <w:p w:rsidR="00F244D0" w:rsidRPr="00A76F6A" w:rsidRDefault="00F244D0" w:rsidP="00F244D0">
      <w:pPr>
        <w:widowControl w:val="0"/>
        <w:spacing w:line="276" w:lineRule="auto"/>
        <w:jc w:val="both"/>
        <w:rPr>
          <w:b/>
          <w:color w:val="336699"/>
          <w:sz w:val="20"/>
          <w:szCs w:val="20"/>
          <w:lang w:val="pl-PL"/>
        </w:rPr>
      </w:pPr>
      <w:r w:rsidRPr="00A76F6A">
        <w:rPr>
          <w:b/>
          <w:color w:val="336699"/>
          <w:sz w:val="20"/>
          <w:szCs w:val="20"/>
          <w:lang w:val="pl-PL"/>
        </w:rPr>
        <w:t>V. KRYTERIA OCENY OFERTY</w:t>
      </w:r>
    </w:p>
    <w:p w:rsidR="00F244D0" w:rsidRPr="00532C29" w:rsidRDefault="00F244D0" w:rsidP="00F244D0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 xml:space="preserve">Udzielający zamówienia przy wyborze ofert będzie kierował się następującym kryterium: </w:t>
      </w:r>
      <w:r w:rsidR="00F5253A">
        <w:rPr>
          <w:sz w:val="20"/>
          <w:szCs w:val="20"/>
          <w:lang w:val="pl-PL"/>
        </w:rPr>
        <w:t xml:space="preserve">doświadczanie </w:t>
      </w:r>
      <w:r w:rsidR="00532C29" w:rsidRPr="00532C29">
        <w:rPr>
          <w:sz w:val="20"/>
          <w:szCs w:val="20"/>
        </w:rPr>
        <w:t xml:space="preserve">w </w:t>
      </w:r>
      <w:proofErr w:type="spellStart"/>
      <w:r w:rsidR="00532C29" w:rsidRPr="00532C29">
        <w:rPr>
          <w:sz w:val="20"/>
          <w:szCs w:val="20"/>
        </w:rPr>
        <w:t>pracy</w:t>
      </w:r>
      <w:proofErr w:type="spellEnd"/>
      <w:r w:rsidR="00532C29" w:rsidRPr="00532C29">
        <w:rPr>
          <w:sz w:val="20"/>
          <w:szCs w:val="20"/>
        </w:rPr>
        <w:t xml:space="preserve"> </w:t>
      </w:r>
      <w:r w:rsidR="00377030">
        <w:rPr>
          <w:sz w:val="20"/>
          <w:szCs w:val="20"/>
        </w:rPr>
        <w:br/>
      </w:r>
      <w:r w:rsidR="00532C29" w:rsidRPr="00532C29">
        <w:rPr>
          <w:sz w:val="20"/>
          <w:szCs w:val="20"/>
        </w:rPr>
        <w:t xml:space="preserve">z </w:t>
      </w:r>
      <w:proofErr w:type="spellStart"/>
      <w:r w:rsidR="00532C29" w:rsidRPr="00532C29">
        <w:rPr>
          <w:sz w:val="20"/>
          <w:szCs w:val="20"/>
        </w:rPr>
        <w:t>nadzoru</w:t>
      </w:r>
      <w:proofErr w:type="spellEnd"/>
      <w:r w:rsidR="00532C29" w:rsidRPr="00532C29">
        <w:rPr>
          <w:sz w:val="20"/>
          <w:szCs w:val="20"/>
        </w:rPr>
        <w:t xml:space="preserve"> </w:t>
      </w:r>
      <w:proofErr w:type="spellStart"/>
      <w:r w:rsidR="00532C29" w:rsidRPr="00532C29">
        <w:rPr>
          <w:sz w:val="20"/>
          <w:szCs w:val="20"/>
        </w:rPr>
        <w:t>specjalistycznego</w:t>
      </w:r>
      <w:proofErr w:type="spellEnd"/>
      <w:r w:rsidR="00532C29" w:rsidRPr="00532C29">
        <w:rPr>
          <w:sz w:val="20"/>
          <w:szCs w:val="20"/>
        </w:rPr>
        <w:t xml:space="preserve"> z </w:t>
      </w:r>
      <w:proofErr w:type="spellStart"/>
      <w:r w:rsidR="00532C29" w:rsidRPr="00532C29">
        <w:rPr>
          <w:sz w:val="20"/>
          <w:szCs w:val="20"/>
        </w:rPr>
        <w:t>zakresu</w:t>
      </w:r>
      <w:proofErr w:type="spellEnd"/>
      <w:r w:rsidR="00532C29" w:rsidRPr="00532C29">
        <w:rPr>
          <w:sz w:val="20"/>
          <w:szCs w:val="20"/>
        </w:rPr>
        <w:t xml:space="preserve">  </w:t>
      </w:r>
      <w:proofErr w:type="spellStart"/>
      <w:r w:rsidR="00532C29" w:rsidRPr="00532C29">
        <w:rPr>
          <w:sz w:val="20"/>
          <w:szCs w:val="20"/>
        </w:rPr>
        <w:t>torakochirurgii</w:t>
      </w:r>
      <w:proofErr w:type="spellEnd"/>
      <w:r w:rsidR="00027FF5" w:rsidRPr="00532C29">
        <w:rPr>
          <w:sz w:val="20"/>
          <w:szCs w:val="20"/>
          <w:lang w:val="pl-PL"/>
        </w:rPr>
        <w:t xml:space="preserve"> oraz </w:t>
      </w:r>
      <w:r w:rsidRPr="00532C29">
        <w:rPr>
          <w:sz w:val="20"/>
          <w:szCs w:val="20"/>
          <w:lang w:val="pl-PL"/>
        </w:rPr>
        <w:t>cena rozumiana jako łączny koszt dla Udzielającego zamówienia.</w:t>
      </w:r>
    </w:p>
    <w:p w:rsidR="00F244D0" w:rsidRPr="00A76F6A" w:rsidRDefault="00F244D0" w:rsidP="00F244D0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  <w:r w:rsidRPr="00532C29">
        <w:rPr>
          <w:sz w:val="20"/>
          <w:szCs w:val="20"/>
          <w:lang w:val="pl-PL"/>
        </w:rPr>
        <w:t>Udzielający zamówienia udzieli zamówienie Oferentowi, którego oferta odpowiada wszystkim wymaganiom określonym w Zapytaniu ofertowym i zostanie oceniona jako najkorzystniejsza w oparciu o kryterium wyboru ofert</w:t>
      </w:r>
      <w:r w:rsidRPr="00A76F6A">
        <w:rPr>
          <w:sz w:val="20"/>
          <w:szCs w:val="20"/>
          <w:lang w:val="pl-PL"/>
        </w:rPr>
        <w:t xml:space="preserve">. </w:t>
      </w:r>
    </w:p>
    <w:p w:rsidR="00F244D0" w:rsidRPr="00A76F6A" w:rsidRDefault="00F244D0" w:rsidP="00F244D0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0"/>
          <w:szCs w:val="20"/>
          <w:lang w:val="pl-PL"/>
        </w:rPr>
      </w:pPr>
    </w:p>
    <w:p w:rsidR="00F244D0" w:rsidRPr="00A76F6A" w:rsidRDefault="00F244D0" w:rsidP="00F244D0">
      <w:pPr>
        <w:pStyle w:val="Nagwek20"/>
        <w:widowControl w:val="0"/>
        <w:shd w:val="clear" w:color="auto" w:fill="auto"/>
        <w:spacing w:before="0" w:after="0" w:line="276" w:lineRule="auto"/>
        <w:ind w:firstLine="0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3" w:name="bookmark3"/>
      <w:r w:rsidRPr="00A76F6A">
        <w:rPr>
          <w:rFonts w:ascii="Times New Roman" w:hAnsi="Times New Roman" w:cs="Times New Roman"/>
          <w:b/>
          <w:color w:val="336699"/>
          <w:sz w:val="20"/>
          <w:szCs w:val="20"/>
        </w:rPr>
        <w:t>VI. SPOSÓB WYBORU OFERTY</w:t>
      </w:r>
      <w:bookmarkEnd w:id="3"/>
    </w:p>
    <w:p w:rsidR="00F244D0" w:rsidRPr="00A76F6A" w:rsidRDefault="00F244D0" w:rsidP="00F244D0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 xml:space="preserve">Udzielający zamówienia dokona oceny ofert pod względem formalnym oraz zgodnie z treścią niniejszego </w:t>
      </w:r>
      <w:r w:rsidRPr="00A76F6A">
        <w:rPr>
          <w:sz w:val="20"/>
          <w:szCs w:val="20"/>
          <w:lang w:val="pl-PL"/>
        </w:rPr>
        <w:lastRenderedPageBreak/>
        <w:t>Zapytania ofertowego.</w:t>
      </w:r>
    </w:p>
    <w:p w:rsidR="00F244D0" w:rsidRPr="00A76F6A" w:rsidRDefault="00F244D0" w:rsidP="00F244D0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>Oferta zostanie odrzucona jeśli jej treść nie odpowiada treści niniejszego Zapytania ofertowego.</w:t>
      </w:r>
    </w:p>
    <w:p w:rsidR="00F244D0" w:rsidRDefault="00F244D0" w:rsidP="00F244D0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A76F6A">
        <w:rPr>
          <w:sz w:val="20"/>
          <w:szCs w:val="20"/>
          <w:lang w:val="pl-PL"/>
        </w:rPr>
        <w:t>Oferta, która spełni wszystkie wymagane warunki zamówienia oraz której cena będzie najniższa, zostanie uznana za</w:t>
      </w:r>
      <w:r w:rsidR="00A76F6A" w:rsidRPr="00A76F6A">
        <w:rPr>
          <w:sz w:val="20"/>
          <w:szCs w:val="20"/>
          <w:lang w:val="pl-PL"/>
        </w:rPr>
        <w:t xml:space="preserve"> najkorzystniejszą </w:t>
      </w:r>
      <w:r w:rsidRPr="00A76F6A">
        <w:rPr>
          <w:sz w:val="20"/>
          <w:szCs w:val="20"/>
          <w:lang w:val="pl-PL"/>
        </w:rPr>
        <w:t>.</w:t>
      </w:r>
    </w:p>
    <w:p w:rsidR="00A76F6A" w:rsidRPr="00A76F6A" w:rsidRDefault="00A76F6A" w:rsidP="00F244D0">
      <w:pPr>
        <w:widowControl w:val="0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 wyniku postę</w:t>
      </w:r>
      <w:r w:rsidR="00606168">
        <w:rPr>
          <w:sz w:val="20"/>
          <w:szCs w:val="20"/>
          <w:lang w:val="pl-PL"/>
        </w:rPr>
        <w:t>powania zostanie zawarta jedna umowa z Oferentem.</w:t>
      </w:r>
    </w:p>
    <w:p w:rsidR="00F244D0" w:rsidRPr="00A76F6A" w:rsidRDefault="00F244D0" w:rsidP="00A76F6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/>
        <w:rPr>
          <w:sz w:val="20"/>
          <w:szCs w:val="20"/>
          <w:lang w:val="pl-PL"/>
        </w:rPr>
      </w:pPr>
    </w:p>
    <w:p w:rsidR="00F244D0" w:rsidRPr="00782A8A" w:rsidRDefault="00F244D0" w:rsidP="00F244D0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4" w:name="bookmark4"/>
      <w:r w:rsidRPr="00782A8A">
        <w:rPr>
          <w:rFonts w:ascii="Times New Roman" w:eastAsia="Times New Roman" w:hAnsi="Times New Roman" w:cs="Times New Roman"/>
          <w:b/>
          <w:color w:val="336699"/>
          <w:sz w:val="20"/>
          <w:szCs w:val="20"/>
          <w:lang w:eastAsia="ar-SA"/>
        </w:rPr>
        <w:t>OFERTA POWINNA ZAWIERAĆ</w:t>
      </w:r>
    </w:p>
    <w:p w:rsidR="00F244D0" w:rsidRPr="00782A8A" w:rsidRDefault="00F244D0" w:rsidP="00F244D0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Wypełniony formularz ofertowy stanowiący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1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ofertowego,</w:t>
      </w:r>
    </w:p>
    <w:p w:rsidR="00F244D0" w:rsidRPr="00782A8A" w:rsidRDefault="00F244D0" w:rsidP="00F244D0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Oświadczenie </w:t>
      </w:r>
      <w:r>
        <w:rPr>
          <w:rFonts w:eastAsia="Times New Roman"/>
          <w:sz w:val="20"/>
          <w:szCs w:val="20"/>
          <w:lang w:val="pl-PL" w:eastAsia="ar-SA"/>
        </w:rPr>
        <w:t>O</w:t>
      </w:r>
      <w:r w:rsidRPr="00782A8A">
        <w:rPr>
          <w:rFonts w:eastAsia="Times New Roman"/>
          <w:sz w:val="20"/>
          <w:szCs w:val="20"/>
          <w:lang w:val="pl-PL" w:eastAsia="ar-SA"/>
        </w:rPr>
        <w:t>ferenta o wypełnieniu obowiązków informacyjnych przewidzianych w art. 13 lub art. 14 RODO-</w:t>
      </w:r>
      <w:r>
        <w:rPr>
          <w:rFonts w:eastAsia="Times New Roman"/>
          <w:sz w:val="20"/>
          <w:szCs w:val="20"/>
          <w:lang w:val="pl-PL" w:eastAsia="ar-SA"/>
        </w:rPr>
        <w:t xml:space="preserve"> stanowiące </w:t>
      </w:r>
      <w:r w:rsidRPr="00782A8A">
        <w:rPr>
          <w:rFonts w:eastAsia="Times New Roman"/>
          <w:b/>
          <w:sz w:val="20"/>
          <w:szCs w:val="20"/>
          <w:lang w:val="pl-PL" w:eastAsia="ar-SA"/>
        </w:rPr>
        <w:t>załącznik nr 2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do Zapytania ofertowego.</w:t>
      </w:r>
    </w:p>
    <w:p w:rsidR="00F244D0" w:rsidRPr="00782A8A" w:rsidRDefault="00F244D0" w:rsidP="00F244D0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Kopię dokumentów potwierdzających kwalifikacje zawodowe </w:t>
      </w:r>
      <w:r w:rsidR="00606168">
        <w:rPr>
          <w:rFonts w:eastAsia="Times New Roman"/>
          <w:sz w:val="20"/>
          <w:szCs w:val="20"/>
          <w:lang w:val="pl-PL" w:eastAsia="ar-SA"/>
        </w:rPr>
        <w:t xml:space="preserve">specjalisty z zakresu </w:t>
      </w:r>
      <w:r w:rsidR="00D1369B">
        <w:rPr>
          <w:rFonts w:eastAsia="Times New Roman"/>
          <w:sz w:val="20"/>
          <w:szCs w:val="20"/>
          <w:lang w:val="pl-PL" w:eastAsia="ar-SA"/>
        </w:rPr>
        <w:t>torakochirurgii</w:t>
      </w:r>
      <w:r w:rsidRPr="00822D40">
        <w:rPr>
          <w:rFonts w:eastAsia="Times New Roman"/>
          <w:sz w:val="20"/>
          <w:szCs w:val="20"/>
          <w:lang w:val="pl-PL" w:eastAsia="ar-SA"/>
        </w:rPr>
        <w:t xml:space="preserve"> </w:t>
      </w:r>
      <w:r w:rsidRPr="00782A8A">
        <w:rPr>
          <w:rFonts w:eastAsia="Times New Roman"/>
          <w:sz w:val="20"/>
          <w:szCs w:val="20"/>
          <w:lang w:val="pl-PL" w:eastAsia="ar-SA"/>
        </w:rPr>
        <w:t>mającego udzielać świadczeń tj. prawo wykonywania zawodu i dokument potwierdzający posiadaną specjalizację.</w:t>
      </w:r>
    </w:p>
    <w:p w:rsidR="00F244D0" w:rsidRPr="00782A8A" w:rsidRDefault="00F244D0" w:rsidP="00F244D0">
      <w:pPr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0"/>
          <w:szCs w:val="20"/>
          <w:lang w:val="pl-PL" w:eastAsia="ar-SA"/>
        </w:rPr>
      </w:pPr>
      <w:r w:rsidRPr="00782A8A">
        <w:rPr>
          <w:rFonts w:eastAsia="Times New Roman"/>
          <w:sz w:val="20"/>
          <w:szCs w:val="20"/>
          <w:lang w:val="pl-PL" w:eastAsia="ar-SA"/>
        </w:rPr>
        <w:t xml:space="preserve">Aktualne </w:t>
      </w:r>
      <w:r>
        <w:rPr>
          <w:rFonts w:eastAsia="Times New Roman"/>
          <w:sz w:val="20"/>
          <w:szCs w:val="20"/>
          <w:lang w:val="pl-PL" w:eastAsia="ar-SA"/>
        </w:rPr>
        <w:t>badania lekarskie, potwierdzające brak przeciwskazań do czynności będących przedmiotem postepowania.</w:t>
      </w:r>
    </w:p>
    <w:p w:rsidR="00F244D0" w:rsidRPr="005836ED" w:rsidRDefault="00F244D0" w:rsidP="00F244D0">
      <w:pPr>
        <w:pStyle w:val="Akapitzlist"/>
        <w:widowControl w:val="0"/>
        <w:numPr>
          <w:ilvl w:val="0"/>
          <w:numId w:val="9"/>
        </w:numPr>
        <w:spacing w:line="276" w:lineRule="auto"/>
        <w:ind w:left="284" w:hanging="284"/>
        <w:jc w:val="both"/>
        <w:rPr>
          <w:b/>
          <w:sz w:val="20"/>
          <w:szCs w:val="20"/>
          <w:u w:val="single"/>
          <w:lang w:eastAsia="ar-SA"/>
        </w:rPr>
      </w:pPr>
      <w:r w:rsidRPr="005836ED">
        <w:rPr>
          <w:sz w:val="20"/>
          <w:szCs w:val="20"/>
          <w:lang w:eastAsia="ar-SA"/>
        </w:rPr>
        <w:t xml:space="preserve">Kopię wymaganej przez przepisy prawa umowy ubezpieczenia odpowiedzialności cywilnej podmiotu wykonującego działalność leczniczą lub ubezpieczenie odpowiedzialności cywilnej zgodne z wykonywanym zawodem, za szkody wyrządzone przy udzielaniu świadczeń zdrowotnych </w:t>
      </w:r>
      <w:r w:rsidRPr="005836ED">
        <w:rPr>
          <w:b/>
          <w:sz w:val="20"/>
          <w:szCs w:val="20"/>
          <w:lang w:eastAsia="ar-SA"/>
        </w:rPr>
        <w:t>lub oświadczenie</w:t>
      </w:r>
      <w:r w:rsidRPr="005836ED">
        <w:rPr>
          <w:sz w:val="20"/>
          <w:szCs w:val="20"/>
          <w:lang w:eastAsia="ar-SA"/>
        </w:rPr>
        <w:t xml:space="preserve">, </w:t>
      </w:r>
      <w:r w:rsidRPr="005836ED">
        <w:rPr>
          <w:sz w:val="20"/>
          <w:szCs w:val="20"/>
          <w:lang w:eastAsia="ar-SA"/>
        </w:rPr>
        <w:br/>
        <w:t>że przed przystąpieniem do realizacji umowy Oferent będzie posiadał taką umowę ubezpieczenia (</w:t>
      </w:r>
      <w:r w:rsidRPr="005836ED">
        <w:rPr>
          <w:b/>
          <w:sz w:val="20"/>
          <w:szCs w:val="20"/>
          <w:lang w:eastAsia="ar-SA"/>
        </w:rPr>
        <w:t>załącznik nr 3</w:t>
      </w:r>
      <w:r w:rsidRPr="005836ED">
        <w:rPr>
          <w:sz w:val="20"/>
          <w:szCs w:val="20"/>
          <w:lang w:eastAsia="ar-SA"/>
        </w:rPr>
        <w:t xml:space="preserve"> – do Zapytania ofertowego - Oświadczenie o posiadaniu umowy ubezpieczeniowej). </w:t>
      </w:r>
    </w:p>
    <w:p w:rsidR="00F244D0" w:rsidRPr="005836ED" w:rsidRDefault="00F244D0" w:rsidP="00F244D0">
      <w:pPr>
        <w:pStyle w:val="Akapitzlist"/>
        <w:widowControl w:val="0"/>
        <w:spacing w:line="276" w:lineRule="auto"/>
        <w:ind w:left="284"/>
        <w:jc w:val="both"/>
        <w:rPr>
          <w:b/>
          <w:sz w:val="20"/>
          <w:szCs w:val="20"/>
          <w:u w:val="single"/>
          <w:lang w:eastAsia="ar-SA"/>
        </w:rPr>
      </w:pPr>
    </w:p>
    <w:p w:rsidR="00F244D0" w:rsidRPr="00047B18" w:rsidRDefault="00F244D0" w:rsidP="00F244D0">
      <w:pPr>
        <w:pStyle w:val="Nagwek20"/>
        <w:widowControl w:val="0"/>
        <w:numPr>
          <w:ilvl w:val="4"/>
          <w:numId w:val="3"/>
        </w:numPr>
        <w:shd w:val="clear" w:color="auto" w:fill="auto"/>
        <w:tabs>
          <w:tab w:val="left" w:pos="426"/>
        </w:tabs>
        <w:spacing w:before="0" w:after="0" w:line="276" w:lineRule="auto"/>
        <w:ind w:left="20"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047B18">
        <w:rPr>
          <w:rFonts w:ascii="Times New Roman" w:hAnsi="Times New Roman" w:cs="Times New Roman"/>
          <w:b/>
          <w:color w:val="336699"/>
          <w:sz w:val="20"/>
          <w:szCs w:val="20"/>
        </w:rPr>
        <w:t>TERMIN, MIEJSCE I SPOSÓB SKŁADANIA OFERT</w:t>
      </w:r>
      <w:bookmarkEnd w:id="4"/>
    </w:p>
    <w:p w:rsidR="00F244D0" w:rsidRPr="00047B18" w:rsidRDefault="00F244D0" w:rsidP="00F244D0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bookmarkStart w:id="5" w:name="bookmark5"/>
      <w:r w:rsidRPr="00047B18">
        <w:rPr>
          <w:rFonts w:ascii="Times New Roman" w:hAnsi="Times New Roman" w:cs="Times New Roman"/>
          <w:sz w:val="20"/>
          <w:szCs w:val="20"/>
        </w:rPr>
        <w:t xml:space="preserve">Termin składania ofert: </w:t>
      </w:r>
      <w:bookmarkEnd w:id="5"/>
      <w:r w:rsidR="003D2816">
        <w:rPr>
          <w:rFonts w:ascii="Times New Roman" w:hAnsi="Times New Roman" w:cs="Times New Roman"/>
          <w:b/>
          <w:sz w:val="20"/>
          <w:szCs w:val="20"/>
        </w:rPr>
        <w:t>6</w:t>
      </w:r>
      <w:r w:rsidR="00D1369B">
        <w:rPr>
          <w:rFonts w:ascii="Times New Roman" w:hAnsi="Times New Roman" w:cs="Times New Roman"/>
          <w:b/>
          <w:sz w:val="20"/>
          <w:szCs w:val="20"/>
        </w:rPr>
        <w:t>.02.2024 r. do godz. 15.00</w:t>
      </w:r>
    </w:p>
    <w:p w:rsidR="00F244D0" w:rsidRPr="00606168" w:rsidRDefault="00F244D0" w:rsidP="00F244D0">
      <w:pPr>
        <w:widowControl w:val="0"/>
        <w:numPr>
          <w:ilvl w:val="5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606168">
        <w:rPr>
          <w:rStyle w:val="TeksttreciPogrubienie"/>
          <w:rFonts w:ascii="Times New Roman" w:hAnsi="Times New Roman" w:cs="Times New Roman"/>
          <w:sz w:val="20"/>
          <w:szCs w:val="20"/>
          <w:lang w:val="pl-PL"/>
        </w:rPr>
        <w:t>Miejsce składania ofert:</w:t>
      </w:r>
      <w:r w:rsidRPr="00606168">
        <w:rPr>
          <w:sz w:val="20"/>
          <w:szCs w:val="20"/>
          <w:lang w:val="pl-PL"/>
        </w:rPr>
        <w:t xml:space="preserve"> Narodowy Instytut Onkologii im. Marii Skłodowskiej-Curie – Państwowy Instytut Badawczy Oddział w Krakowie, ul. Garncarska 11, 31-115 Kraków, parter Dziennik Podawczy.</w:t>
      </w:r>
    </w:p>
    <w:p w:rsidR="00F244D0" w:rsidRPr="00047B18" w:rsidRDefault="00F244D0" w:rsidP="00F244D0">
      <w:pPr>
        <w:pStyle w:val="Nagwek20"/>
        <w:widowControl w:val="0"/>
        <w:numPr>
          <w:ilvl w:val="5"/>
          <w:numId w:val="3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6" w:name="bookmark6"/>
      <w:r w:rsidRPr="00047B18">
        <w:rPr>
          <w:rFonts w:ascii="Times New Roman" w:hAnsi="Times New Roman" w:cs="Times New Roman"/>
          <w:sz w:val="20"/>
          <w:szCs w:val="20"/>
        </w:rPr>
        <w:t>Sposób składania ofert:</w:t>
      </w:r>
      <w:bookmarkEnd w:id="6"/>
    </w:p>
    <w:p w:rsidR="00F244D0" w:rsidRPr="00047B18" w:rsidRDefault="00F244D0" w:rsidP="00F244D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sz w:val="20"/>
          <w:szCs w:val="20"/>
          <w:lang w:val="pl-PL"/>
        </w:rPr>
        <w:t>Ofertę należy złożyć w formie pisemnej.</w:t>
      </w:r>
    </w:p>
    <w:p w:rsidR="00F244D0" w:rsidRPr="00782A8A" w:rsidRDefault="00F244D0" w:rsidP="00F244D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047B18">
        <w:rPr>
          <w:rFonts w:eastAsia="Times New Roman"/>
          <w:sz w:val="20"/>
          <w:szCs w:val="20"/>
          <w:lang w:val="pl-PL" w:eastAsia="ar-SA"/>
        </w:rPr>
        <w:t>Wszystkie załączone do oferty dokumenty</w:t>
      </w:r>
      <w:r w:rsidRPr="00782A8A">
        <w:rPr>
          <w:rFonts w:eastAsia="Times New Roman"/>
          <w:sz w:val="20"/>
          <w:szCs w:val="20"/>
          <w:lang w:val="pl-PL" w:eastAsia="ar-SA"/>
        </w:rPr>
        <w:t xml:space="preserve"> muszą zawierać dane aktualne na dzień składania oferty.</w:t>
      </w:r>
    </w:p>
    <w:p w:rsidR="00F244D0" w:rsidRPr="00782A8A" w:rsidRDefault="00F244D0" w:rsidP="00F244D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załącznikami musi być podpisana przez Oferenta lub osobę uprawnioną do jego reprezentacji. Jeżeli upoważnienie nie wynika z dokumentów rejestrowych Oferent zobowiązany jest dołączyć do oferty stosowne pełnomocnictwo.</w:t>
      </w:r>
    </w:p>
    <w:p w:rsidR="00F244D0" w:rsidRPr="00782A8A" w:rsidRDefault="00F244D0" w:rsidP="00F244D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rFonts w:eastAsia="Times New Roman"/>
          <w:sz w:val="20"/>
          <w:szCs w:val="20"/>
          <w:lang w:val="pl-PL" w:eastAsia="ar-SA"/>
        </w:rPr>
        <w:t>Wszystkie wymagane dokumenty należy złożyć w formie oryginałów albo kopii poświadczonych na każdej stronie kopii za zgodność z oryginałem przez Oferenta lub osobę uprawnioną do jego reprezentacji.</w:t>
      </w:r>
    </w:p>
    <w:p w:rsidR="00F244D0" w:rsidRPr="00782A8A" w:rsidRDefault="00F244D0" w:rsidP="00F244D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W przypadku nadania Oferty pocztą lub nadania oferty przesyłką kurierską decyduje data wpłynięcia Oferty do Udzielając</w:t>
      </w:r>
      <w:r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zamówienia.</w:t>
      </w:r>
    </w:p>
    <w:p w:rsidR="00F244D0" w:rsidRPr="00782A8A" w:rsidRDefault="00F244D0" w:rsidP="00F244D0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Oferty złożone po terminie nie będą brane pod uwagę i nie są zwracane do Oferenta.</w:t>
      </w:r>
    </w:p>
    <w:p w:rsidR="00606168" w:rsidRPr="00027FF5" w:rsidRDefault="00F244D0" w:rsidP="00027FF5">
      <w:pPr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Oferta wraz ze wszystkimi wymaganymi załącznikami musi być złożona w zamkniętej kopercie, na której należy napisać:</w:t>
      </w:r>
    </w:p>
    <w:p w:rsidR="00606168" w:rsidRPr="00606168" w:rsidRDefault="00606168" w:rsidP="0060616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/>
        <w:jc w:val="both"/>
        <w:rPr>
          <w:sz w:val="20"/>
          <w:szCs w:val="20"/>
          <w:lang w:val="pl-PL"/>
        </w:rPr>
      </w:pP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F244D0" w:rsidRPr="00782A8A" w:rsidTr="00837FCB">
        <w:trPr>
          <w:trHeight w:val="2110"/>
        </w:trPr>
        <w:tc>
          <w:tcPr>
            <w:tcW w:w="8221" w:type="dxa"/>
          </w:tcPr>
          <w:p w:rsidR="00F244D0" w:rsidRDefault="00F244D0" w:rsidP="00837FCB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F244D0" w:rsidRDefault="00F244D0" w:rsidP="00837FCB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Nazwa i dokładny adres Oferenta</w:t>
            </w:r>
          </w:p>
          <w:p w:rsidR="00F244D0" w:rsidRPr="00F16EC4" w:rsidRDefault="00F244D0" w:rsidP="00837FCB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</w:p>
          <w:p w:rsidR="00F244D0" w:rsidRPr="00F16EC4" w:rsidRDefault="00F244D0" w:rsidP="00837FCB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Narodowy Instytut Onkologii im. Marii Skłodowskiej-Curie </w:t>
            </w:r>
          </w:p>
          <w:p w:rsidR="00F244D0" w:rsidRPr="00F16EC4" w:rsidRDefault="00F244D0" w:rsidP="00837FCB">
            <w:pPr>
              <w:widowControl w:val="0"/>
              <w:spacing w:line="276" w:lineRule="auto"/>
              <w:ind w:left="601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F16EC4">
              <w:rPr>
                <w:sz w:val="20"/>
                <w:szCs w:val="20"/>
                <w:lang w:val="pl-PL"/>
              </w:rPr>
              <w:t>Państwowy Instytut Badawczy Oddział w Krakowie</w:t>
            </w:r>
            <w:r w:rsidRPr="00F16EC4">
              <w:rPr>
                <w:sz w:val="20"/>
                <w:szCs w:val="20"/>
                <w:lang w:val="pl-PL"/>
              </w:rPr>
              <w:br/>
              <w:t>ul. Garncarska 11, 31-115 Kraków</w:t>
            </w:r>
          </w:p>
          <w:p w:rsidR="00F244D0" w:rsidRPr="00F16EC4" w:rsidRDefault="00F244D0" w:rsidP="00837FCB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00F244D0" w:rsidRPr="00F16EC4" w:rsidRDefault="00F244D0" w:rsidP="00837FCB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6EC4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DSP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42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bookmarkStart w:id="7" w:name="_GoBack"/>
            <w:bookmarkEnd w:id="7"/>
            <w:r w:rsidR="0043168E">
              <w:rPr>
                <w:rFonts w:ascii="Times New Roman" w:hAnsi="Times New Roman" w:cs="Times New Roman"/>
                <w:sz w:val="20"/>
                <w:szCs w:val="20"/>
              </w:rPr>
              <w:t>/2024</w:t>
            </w:r>
            <w:r w:rsidR="00272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 udzielanie świadczeń zdrowotnych  z zakresu</w:t>
            </w:r>
            <w:r w:rsidRPr="00F16E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168E">
              <w:rPr>
                <w:rFonts w:ascii="Times New Roman" w:hAnsi="Times New Roman" w:cs="Times New Roman"/>
                <w:sz w:val="20"/>
                <w:szCs w:val="20"/>
              </w:rPr>
              <w:t>torakochirurgii</w:t>
            </w:r>
          </w:p>
          <w:p w:rsidR="00F244D0" w:rsidRPr="00CE056A" w:rsidRDefault="00F244D0" w:rsidP="00837FCB">
            <w:pPr>
              <w:widowControl w:val="0"/>
              <w:tabs>
                <w:tab w:val="left" w:pos="1364"/>
              </w:tabs>
              <w:spacing w:line="276" w:lineRule="auto"/>
              <w:jc w:val="both"/>
              <w:rPr>
                <w:b/>
                <w:sz w:val="20"/>
                <w:szCs w:val="20"/>
                <w:lang w:val="pl-PL"/>
              </w:rPr>
            </w:pPr>
            <w:r w:rsidRPr="00F16EC4">
              <w:rPr>
                <w:sz w:val="20"/>
                <w:szCs w:val="20"/>
                <w:lang w:val="pl-PL"/>
              </w:rPr>
              <w:t xml:space="preserve">NIE OTWIERAĆ PRZED DNIEM </w:t>
            </w:r>
            <w:r w:rsidR="00FA525E">
              <w:rPr>
                <w:b/>
                <w:sz w:val="20"/>
                <w:szCs w:val="20"/>
                <w:lang w:val="pl-PL"/>
              </w:rPr>
              <w:t>7</w:t>
            </w:r>
            <w:r w:rsidR="0043168E">
              <w:rPr>
                <w:b/>
                <w:sz w:val="20"/>
                <w:szCs w:val="20"/>
                <w:lang w:val="pl-PL"/>
              </w:rPr>
              <w:t>.02.2024 r. do godz. 7.25</w:t>
            </w:r>
          </w:p>
        </w:tc>
      </w:tr>
    </w:tbl>
    <w:p w:rsidR="00F244D0" w:rsidRPr="00782A8A" w:rsidRDefault="00F244D0" w:rsidP="00F244D0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20"/>
          <w:szCs w:val="20"/>
          <w:lang w:val="pl-PL"/>
        </w:rPr>
      </w:pPr>
    </w:p>
    <w:p w:rsidR="00F244D0" w:rsidRPr="00782A8A" w:rsidRDefault="00F244D0" w:rsidP="00F244D0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0"/>
          <w:szCs w:val="20"/>
        </w:rPr>
      </w:pPr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lastRenderedPageBreak/>
        <w:t xml:space="preserve">IX. </w:t>
      </w:r>
      <w:bookmarkStart w:id="8" w:name="bookmark9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DODATKOWE WARUNKI REALIZACJI PRZEDMIOTU ZAMÓWIENIA</w:t>
      </w:r>
      <w:bookmarkEnd w:id="8"/>
    </w:p>
    <w:p w:rsidR="00F244D0" w:rsidRPr="00782A8A" w:rsidRDefault="00F244D0" w:rsidP="00F244D0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po dokonaniu oceny nadesłanych ofert dokona oceny najkorzystniejszej oferty,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co zostanie udokumentowane protokołem.</w:t>
      </w:r>
    </w:p>
    <w:p w:rsidR="00F244D0" w:rsidRPr="00782A8A" w:rsidRDefault="00F244D0" w:rsidP="00F244D0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Informacja o wyniku postępowania zostanie umieszczona na stronie </w:t>
      </w:r>
      <w:hyperlink r:id="rId8" w:history="1">
        <w:r w:rsidRPr="002D419B">
          <w:rPr>
            <w:rStyle w:val="Hipercze"/>
            <w:sz w:val="20"/>
            <w:szCs w:val="20"/>
            <w:lang w:val="pl-PL"/>
          </w:rPr>
          <w:t>www.nio-krakow.pl</w:t>
        </w:r>
      </w:hyperlink>
      <w:r w:rsidRPr="00782A8A">
        <w:rPr>
          <w:sz w:val="20"/>
          <w:szCs w:val="20"/>
          <w:lang w:val="pl-PL"/>
        </w:rPr>
        <w:t xml:space="preserve"> niezwłocznie </w:t>
      </w:r>
      <w:r>
        <w:rPr>
          <w:sz w:val="20"/>
          <w:szCs w:val="20"/>
          <w:lang w:val="pl-PL"/>
        </w:rPr>
        <w:br/>
      </w:r>
      <w:r w:rsidRPr="00782A8A">
        <w:rPr>
          <w:sz w:val="20"/>
          <w:szCs w:val="20"/>
          <w:lang w:val="pl-PL"/>
        </w:rPr>
        <w:t>po zakończeniu procedury wyboru Przyjmującego zamówienia oraz wysłana drogą mailową do wszystkich Oferentów, którzy złożyli oferty.</w:t>
      </w:r>
    </w:p>
    <w:p w:rsidR="00F244D0" w:rsidRPr="00782A8A" w:rsidRDefault="00F244D0" w:rsidP="00F244D0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:rsidR="00F244D0" w:rsidRPr="00782A8A" w:rsidRDefault="00F244D0" w:rsidP="00F244D0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:rsidR="00F244D0" w:rsidRPr="00782A8A" w:rsidRDefault="00F244D0" w:rsidP="00F244D0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Udzielający zamówienia poprawi w ofercie oczywiste omyłki pisarskie i rachunkowe oraz inne omyłki polegające na niezgodności oferty z treścią zapytania ofertowego, niepowodujące istotnych zmian w treści oferty, informując o tym niezwłocznie Oferenta, którego oferta została poprawiona.</w:t>
      </w:r>
    </w:p>
    <w:p w:rsidR="00F244D0" w:rsidRPr="00782A8A" w:rsidRDefault="00F244D0" w:rsidP="00F244D0">
      <w:pPr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>Jeżeli Oferent, którego oferta została wybrana, uchyla się od zawarcia umowy o udzielenie świadczeń zdrowotnych, Udzielający zamówienia może wybrać ofertę najkorzystniejszą spośród pozostałych ofert bez przeprowadzania ich ponownego badania i oceny.</w:t>
      </w:r>
    </w:p>
    <w:p w:rsidR="00F244D0" w:rsidRPr="00782A8A" w:rsidRDefault="00F244D0" w:rsidP="00F244D0">
      <w:pPr>
        <w:widowControl w:val="0"/>
        <w:tabs>
          <w:tab w:val="left" w:pos="1467"/>
        </w:tabs>
        <w:spacing w:line="276" w:lineRule="auto"/>
        <w:ind w:left="1100"/>
        <w:rPr>
          <w:sz w:val="20"/>
          <w:szCs w:val="20"/>
          <w:lang w:val="pl-PL"/>
        </w:rPr>
      </w:pPr>
    </w:p>
    <w:p w:rsidR="00F244D0" w:rsidRPr="00782A8A" w:rsidRDefault="00F244D0" w:rsidP="00F244D0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0"/>
          <w:szCs w:val="20"/>
        </w:rPr>
      </w:pPr>
      <w:bookmarkStart w:id="9" w:name="bookmark11"/>
      <w:r w:rsidRPr="00782A8A">
        <w:rPr>
          <w:rFonts w:ascii="Times New Roman" w:hAnsi="Times New Roman" w:cs="Times New Roman"/>
          <w:b/>
          <w:color w:val="336699"/>
          <w:sz w:val="20"/>
          <w:szCs w:val="20"/>
        </w:rPr>
        <w:t>X. KLAUZULA INFORMACYJNA Z ART. 13 RODO</w:t>
      </w:r>
    </w:p>
    <w:p w:rsidR="00F244D0" w:rsidRPr="00782A8A" w:rsidRDefault="00F244D0" w:rsidP="00F244D0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782A8A">
        <w:rPr>
          <w:rFonts w:eastAsia="Arial Narrow"/>
          <w:sz w:val="20"/>
          <w:szCs w:val="20"/>
        </w:rPr>
        <w:t xml:space="preserve">UE L 119 z 04.05.2016, str. 1), </w:t>
      </w:r>
      <w:proofErr w:type="spellStart"/>
      <w:r w:rsidRPr="00782A8A">
        <w:rPr>
          <w:rFonts w:eastAsia="Arial Narrow"/>
          <w:sz w:val="20"/>
          <w:szCs w:val="20"/>
        </w:rPr>
        <w:t>dalej</w:t>
      </w:r>
      <w:proofErr w:type="spellEnd"/>
      <w:r w:rsidRPr="00782A8A">
        <w:rPr>
          <w:rFonts w:eastAsia="Arial Narrow"/>
          <w:sz w:val="20"/>
          <w:szCs w:val="20"/>
        </w:rPr>
        <w:t xml:space="preserve"> „RODO", </w:t>
      </w:r>
      <w:proofErr w:type="spellStart"/>
      <w:r w:rsidRPr="00782A8A">
        <w:rPr>
          <w:rFonts w:eastAsia="Arial Narrow"/>
          <w:sz w:val="20"/>
          <w:szCs w:val="20"/>
        </w:rPr>
        <w:t>informuj</w:t>
      </w:r>
      <w:r>
        <w:rPr>
          <w:rFonts w:eastAsia="Arial Narrow"/>
          <w:sz w:val="20"/>
          <w:szCs w:val="20"/>
        </w:rPr>
        <w:t>ę</w:t>
      </w:r>
      <w:proofErr w:type="spellEnd"/>
      <w:r w:rsidRPr="00782A8A">
        <w:rPr>
          <w:rFonts w:eastAsia="Arial Narrow"/>
          <w:sz w:val="20"/>
          <w:szCs w:val="20"/>
        </w:rPr>
        <w:t xml:space="preserve">, </w:t>
      </w:r>
      <w:proofErr w:type="spellStart"/>
      <w:r w:rsidRPr="00782A8A">
        <w:rPr>
          <w:rFonts w:eastAsia="Arial Narrow"/>
          <w:sz w:val="20"/>
          <w:szCs w:val="20"/>
        </w:rPr>
        <w:t>że</w:t>
      </w:r>
      <w:proofErr w:type="spellEnd"/>
      <w:r w:rsidRPr="00782A8A">
        <w:rPr>
          <w:rFonts w:eastAsia="Arial Narrow"/>
          <w:sz w:val="20"/>
          <w:szCs w:val="20"/>
        </w:rPr>
        <w:t>: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782A8A">
        <w:rPr>
          <w:sz w:val="20"/>
          <w:szCs w:val="20"/>
          <w:lang w:val="pl-PL"/>
        </w:rPr>
        <w:t xml:space="preserve">Narodowy Instytut Onkologii im. Marii Skłodowskiej-Curie – Państwowy Instytut Badawczy </w:t>
      </w:r>
      <w:r w:rsidRPr="00782A8A">
        <w:rPr>
          <w:rFonts w:eastAsia="Arial Narrow"/>
          <w:sz w:val="20"/>
          <w:szCs w:val="20"/>
          <w:lang w:val="pl-PL"/>
        </w:rPr>
        <w:t xml:space="preserve">ul. W.K. Roentgena 15, 02-781 Warszawa Oddział w Krakowie, ul. </w:t>
      </w:r>
      <w:r w:rsidRPr="00782A8A">
        <w:rPr>
          <w:rFonts w:eastAsia="Arial Narrow"/>
          <w:sz w:val="20"/>
          <w:szCs w:val="20"/>
        </w:rPr>
        <w:t>Garncarska 11, 31-115 Kraków;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 xml:space="preserve">kontakt do Inspektora Ochrony Danych w </w:t>
      </w:r>
      <w:r w:rsidRPr="00782A8A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, adres email: </w:t>
      </w:r>
      <w:hyperlink r:id="rId9" w:history="1">
        <w:r w:rsidR="0043168E" w:rsidRPr="00D85E75">
          <w:rPr>
            <w:rStyle w:val="Hipercze"/>
            <w:rFonts w:eastAsia="Arial Narrow"/>
            <w:sz w:val="20"/>
            <w:szCs w:val="20"/>
            <w:lang w:val="pl-PL"/>
          </w:rPr>
          <w:t>iod@krakow.nio.gov.pl</w:t>
        </w:r>
      </w:hyperlink>
      <w:r w:rsidRPr="00782A8A">
        <w:rPr>
          <w:rFonts w:eastAsia="Arial Narrow"/>
          <w:sz w:val="20"/>
          <w:szCs w:val="20"/>
          <w:lang w:val="pl-PL"/>
        </w:rPr>
        <w:t xml:space="preserve"> 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</w:t>
      </w:r>
      <w:r>
        <w:rPr>
          <w:rFonts w:eastAsia="Arial Narrow"/>
          <w:sz w:val="20"/>
          <w:szCs w:val="20"/>
          <w:lang w:val="pl-PL"/>
        </w:rPr>
        <w:t>;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782A8A">
        <w:rPr>
          <w:sz w:val="20"/>
          <w:szCs w:val="20"/>
          <w:lang w:val="pl-PL"/>
        </w:rPr>
        <w:t>Narodow</w:t>
      </w:r>
      <w:r w:rsidR="0043168E"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 w:rsidR="0043168E"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Onkologii im. Marii Skłodowskiej-Curie – Państwow</w:t>
      </w:r>
      <w:r w:rsidR="0043168E"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Instytut</w:t>
      </w:r>
      <w:r w:rsidR="0043168E">
        <w:rPr>
          <w:sz w:val="20"/>
          <w:szCs w:val="20"/>
          <w:lang w:val="pl-PL"/>
        </w:rPr>
        <w:t>u</w:t>
      </w:r>
      <w:r w:rsidRPr="00782A8A">
        <w:rPr>
          <w:sz w:val="20"/>
          <w:szCs w:val="20"/>
          <w:lang w:val="pl-PL"/>
        </w:rPr>
        <w:t xml:space="preserve"> Badawcz</w:t>
      </w:r>
      <w:r w:rsidR="0043168E">
        <w:rPr>
          <w:sz w:val="20"/>
          <w:szCs w:val="20"/>
          <w:lang w:val="pl-PL"/>
        </w:rPr>
        <w:t>ego</w:t>
      </w:r>
      <w:r w:rsidRPr="00782A8A">
        <w:rPr>
          <w:sz w:val="20"/>
          <w:szCs w:val="20"/>
          <w:lang w:val="pl-PL"/>
        </w:rPr>
        <w:t xml:space="preserve"> Oddział w Krakowie</w:t>
      </w:r>
      <w:r w:rsidRPr="00782A8A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  <w:r>
        <w:rPr>
          <w:rFonts w:eastAsia="Arial Narrow"/>
          <w:sz w:val="20"/>
          <w:szCs w:val="20"/>
          <w:lang w:val="pl-PL"/>
        </w:rPr>
        <w:t>;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Udzielający zamówienia Zamawiającego wynikających bądź powstałych w związku z realizacją zawartej umowy;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proofErr w:type="spellStart"/>
      <w:r w:rsidRPr="00782A8A">
        <w:rPr>
          <w:rFonts w:eastAsia="Arial Narrow"/>
          <w:sz w:val="20"/>
          <w:szCs w:val="20"/>
        </w:rPr>
        <w:t>posiada</w:t>
      </w:r>
      <w:proofErr w:type="spellEnd"/>
      <w:r w:rsidRPr="00782A8A">
        <w:rPr>
          <w:rFonts w:eastAsia="Arial Narrow"/>
          <w:sz w:val="20"/>
          <w:szCs w:val="20"/>
        </w:rPr>
        <w:t xml:space="preserve"> </w:t>
      </w:r>
      <w:proofErr w:type="spellStart"/>
      <w:r w:rsidRPr="00782A8A">
        <w:rPr>
          <w:rFonts w:eastAsia="Arial Narrow"/>
          <w:sz w:val="20"/>
          <w:szCs w:val="20"/>
        </w:rPr>
        <w:t>Pani</w:t>
      </w:r>
      <w:proofErr w:type="spellEnd"/>
      <w:r w:rsidRPr="00782A8A">
        <w:rPr>
          <w:rFonts w:eastAsia="Arial Narrow"/>
          <w:sz w:val="20"/>
          <w:szCs w:val="20"/>
        </w:rPr>
        <w:t>/Pan:</w:t>
      </w:r>
    </w:p>
    <w:p w:rsidR="00F244D0" w:rsidRPr="00782A8A" w:rsidRDefault="00F244D0" w:rsidP="00F244D0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15 RODO prawo dostępu do danych osobowych Pani/Pana dotyczących; </w:t>
      </w:r>
    </w:p>
    <w:p w:rsidR="00F244D0" w:rsidRPr="00782A8A" w:rsidRDefault="00F244D0" w:rsidP="00F244D0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:rsidR="00F244D0" w:rsidRPr="00782A8A" w:rsidRDefault="00F244D0" w:rsidP="00F244D0">
      <w:pPr>
        <w:pStyle w:val="Akapitzlist"/>
        <w:widowControl w:val="0"/>
        <w:numPr>
          <w:ilvl w:val="0"/>
          <w:numId w:val="10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:rsidR="00F244D0" w:rsidRPr="00782A8A" w:rsidRDefault="00F244D0" w:rsidP="00F244D0">
      <w:pPr>
        <w:pStyle w:val="Akapitzlist"/>
        <w:widowControl w:val="0"/>
        <w:numPr>
          <w:ilvl w:val="0"/>
          <w:numId w:val="10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F244D0" w:rsidRPr="00782A8A" w:rsidRDefault="00F244D0" w:rsidP="00F244D0">
      <w:pPr>
        <w:widowControl w:val="0"/>
        <w:numPr>
          <w:ilvl w:val="3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proofErr w:type="spellStart"/>
      <w:r w:rsidRPr="00782A8A">
        <w:rPr>
          <w:rFonts w:eastAsia="Arial Narrow"/>
          <w:sz w:val="20"/>
          <w:szCs w:val="20"/>
        </w:rPr>
        <w:t>nie</w:t>
      </w:r>
      <w:proofErr w:type="spellEnd"/>
      <w:r w:rsidRPr="00782A8A">
        <w:rPr>
          <w:rFonts w:eastAsia="Arial Narrow"/>
          <w:sz w:val="20"/>
          <w:szCs w:val="20"/>
        </w:rPr>
        <w:t xml:space="preserve"> </w:t>
      </w:r>
      <w:proofErr w:type="spellStart"/>
      <w:r w:rsidRPr="00782A8A">
        <w:rPr>
          <w:rFonts w:eastAsia="Arial Narrow"/>
          <w:sz w:val="20"/>
          <w:szCs w:val="20"/>
        </w:rPr>
        <w:t>przysługuje</w:t>
      </w:r>
      <w:proofErr w:type="spellEnd"/>
      <w:r w:rsidRPr="00782A8A">
        <w:rPr>
          <w:rFonts w:eastAsia="Arial Narrow"/>
          <w:sz w:val="20"/>
          <w:szCs w:val="20"/>
        </w:rPr>
        <w:t xml:space="preserve"> </w:t>
      </w:r>
      <w:proofErr w:type="spellStart"/>
      <w:r w:rsidRPr="00782A8A">
        <w:rPr>
          <w:rFonts w:eastAsia="Arial Narrow"/>
          <w:sz w:val="20"/>
          <w:szCs w:val="20"/>
        </w:rPr>
        <w:t>Pani</w:t>
      </w:r>
      <w:proofErr w:type="spellEnd"/>
      <w:r w:rsidRPr="00782A8A">
        <w:rPr>
          <w:rFonts w:eastAsia="Arial Narrow"/>
          <w:sz w:val="20"/>
          <w:szCs w:val="20"/>
        </w:rPr>
        <w:t>/</w:t>
      </w:r>
      <w:proofErr w:type="spellStart"/>
      <w:r w:rsidRPr="00782A8A">
        <w:rPr>
          <w:rFonts w:eastAsia="Arial Narrow"/>
          <w:sz w:val="20"/>
          <w:szCs w:val="20"/>
        </w:rPr>
        <w:t>Panu</w:t>
      </w:r>
      <w:proofErr w:type="spellEnd"/>
      <w:r w:rsidRPr="00782A8A">
        <w:rPr>
          <w:rFonts w:eastAsia="Arial Narrow"/>
          <w:sz w:val="20"/>
          <w:szCs w:val="20"/>
        </w:rPr>
        <w:t>:</w:t>
      </w:r>
    </w:p>
    <w:p w:rsidR="00F244D0" w:rsidRPr="00782A8A" w:rsidRDefault="00F244D0" w:rsidP="00F244D0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 xml:space="preserve">w związku z art. 17 ust. 3 lit. b, d lub e RODO prawo do usunięcia danych osobowych; prawo do </w:t>
      </w:r>
      <w:r w:rsidRPr="00782A8A">
        <w:rPr>
          <w:rFonts w:eastAsia="Arial Narrow"/>
          <w:sz w:val="20"/>
          <w:szCs w:val="20"/>
          <w:lang w:val="pl-PL"/>
        </w:rPr>
        <w:lastRenderedPageBreak/>
        <w:t>przenoszenia danych osobowych, o którym mowa w art. 20 RODO;</w:t>
      </w:r>
    </w:p>
    <w:p w:rsidR="00F244D0" w:rsidRPr="00782A8A" w:rsidRDefault="00F244D0" w:rsidP="00F244D0">
      <w:pPr>
        <w:widowControl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782A8A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:rsidR="00F244D0" w:rsidRPr="00782A8A" w:rsidRDefault="00F244D0" w:rsidP="00F244D0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:rsidR="00F244D0" w:rsidRPr="00782A8A" w:rsidRDefault="00F244D0" w:rsidP="00F244D0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Pani/Pana dane osobowe nie podlegają zautomatyzowanemu podejmowaniu decyzji;</w:t>
      </w:r>
    </w:p>
    <w:p w:rsidR="00F244D0" w:rsidRPr="00782A8A" w:rsidRDefault="00F244D0" w:rsidP="00F244D0">
      <w:pPr>
        <w:pStyle w:val="Akapitzlist"/>
        <w:widowControl w:val="0"/>
        <w:numPr>
          <w:ilvl w:val="0"/>
          <w:numId w:val="9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782A8A">
        <w:rPr>
          <w:rFonts w:eastAsia="Arial Narrow"/>
          <w:sz w:val="20"/>
          <w:szCs w:val="20"/>
        </w:rPr>
        <w:t>Podanie danych osobowych jest dobrowolne, jednakże niezbędne do realizacji zapytania ofertowego. Konsekwencją niepodania tych danych będzie odrzucenie oceny oferty pod względem formalnym.</w:t>
      </w:r>
    </w:p>
    <w:p w:rsidR="00F244D0" w:rsidRPr="00782A8A" w:rsidRDefault="00F244D0" w:rsidP="00F244D0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20"/>
          <w:szCs w:val="20"/>
        </w:rPr>
      </w:pPr>
    </w:p>
    <w:bookmarkEnd w:id="9"/>
    <w:p w:rsidR="00F244D0" w:rsidRPr="00782A8A" w:rsidRDefault="00F244D0" w:rsidP="00F244D0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0"/>
          <w:szCs w:val="20"/>
          <w:lang w:val="pl-PL"/>
        </w:rPr>
      </w:pPr>
      <w:r w:rsidRPr="00782A8A">
        <w:rPr>
          <w:b/>
          <w:color w:val="336699"/>
          <w:sz w:val="20"/>
          <w:szCs w:val="20"/>
          <w:lang w:val="pl-PL"/>
        </w:rPr>
        <w:t>XI. OSOBA WYZNACZONA PRZEZ UDZIELAJĄCEGO ZAMÓWIENIA DO KONTAKTÓW W SPRAWIE ZAPYTANIA OFERTOWEGO</w:t>
      </w:r>
    </w:p>
    <w:p w:rsidR="00F244D0" w:rsidRDefault="00F244D0" w:rsidP="00F244D0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0"/>
          <w:lang w:val="pl-PL"/>
        </w:rPr>
      </w:pPr>
      <w:r w:rsidRPr="001B718D">
        <w:rPr>
          <w:sz w:val="20"/>
          <w:szCs w:val="20"/>
          <w:lang w:val="pl-PL"/>
        </w:rPr>
        <w:t xml:space="preserve">Osobą upoważnioną do kontaktów w sprawie zapytania ofertowego jest: </w:t>
      </w:r>
      <w:r w:rsidR="0043168E">
        <w:rPr>
          <w:sz w:val="20"/>
          <w:szCs w:val="20"/>
          <w:lang w:val="pl-PL"/>
        </w:rPr>
        <w:t>Justyna Pieniążek</w:t>
      </w:r>
      <w:r w:rsidRPr="001B718D">
        <w:rPr>
          <w:sz w:val="20"/>
          <w:szCs w:val="20"/>
          <w:lang w:val="pl-PL"/>
        </w:rPr>
        <w:t xml:space="preserve">, adres e-mail: </w:t>
      </w:r>
      <w:hyperlink r:id="rId10" w:history="1">
        <w:r w:rsidR="00123308" w:rsidRPr="00D85E75">
          <w:rPr>
            <w:rStyle w:val="Hipercze"/>
            <w:sz w:val="20"/>
            <w:szCs w:val="20"/>
            <w:lang w:val="pl-PL"/>
          </w:rPr>
          <w:t>justyna.pieniazek@krakow.nio.gov.pl</w:t>
        </w:r>
      </w:hyperlink>
      <w:r w:rsidRPr="001B718D">
        <w:rPr>
          <w:sz w:val="20"/>
          <w:szCs w:val="20"/>
          <w:lang w:val="pl-PL"/>
        </w:rPr>
        <w:t xml:space="preserve"> </w:t>
      </w:r>
      <w:r w:rsidRPr="001B718D">
        <w:rPr>
          <w:sz w:val="20"/>
          <w:szCs w:val="20"/>
          <w:u w:val="single"/>
          <w:lang w:val="pl-PL"/>
        </w:rPr>
        <w:t xml:space="preserve">lub </w:t>
      </w:r>
      <w:hyperlink r:id="rId11" w:history="1">
        <w:r w:rsidR="0043168E" w:rsidRPr="00D85E75">
          <w:rPr>
            <w:rStyle w:val="Hipercze"/>
            <w:sz w:val="20"/>
            <w:szCs w:val="20"/>
            <w:lang w:val="pl-PL"/>
          </w:rPr>
          <w:t>kadry@krakow.nio.gov.pl</w:t>
        </w:r>
      </w:hyperlink>
      <w:r w:rsidRPr="001B718D">
        <w:rPr>
          <w:sz w:val="20"/>
          <w:szCs w:val="20"/>
          <w:lang w:val="pl-PL"/>
        </w:rPr>
        <w:t xml:space="preserve"> </w:t>
      </w:r>
    </w:p>
    <w:p w:rsidR="001B718D" w:rsidRPr="001B718D" w:rsidRDefault="001B718D" w:rsidP="001B718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jc w:val="both"/>
        <w:rPr>
          <w:sz w:val="20"/>
          <w:szCs w:val="20"/>
          <w:lang w:val="pl-PL"/>
        </w:rPr>
      </w:pPr>
    </w:p>
    <w:p w:rsidR="00F244D0" w:rsidRPr="00782A8A" w:rsidRDefault="00F244D0" w:rsidP="00F244D0">
      <w:pPr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284" w:hanging="284"/>
        <w:jc w:val="both"/>
        <w:rPr>
          <w:b/>
          <w:color w:val="336699"/>
          <w:sz w:val="20"/>
          <w:szCs w:val="20"/>
        </w:rPr>
      </w:pPr>
      <w:r w:rsidRPr="00782A8A">
        <w:rPr>
          <w:b/>
          <w:color w:val="336699"/>
          <w:sz w:val="20"/>
          <w:szCs w:val="20"/>
        </w:rPr>
        <w:t>ZAŁĄCZNIKI DO ZAPYTANIA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0"/>
        <w:gridCol w:w="7733"/>
      </w:tblGrid>
      <w:tr w:rsidR="00F244D0" w:rsidRPr="00782A8A" w:rsidTr="00837FCB">
        <w:tc>
          <w:tcPr>
            <w:tcW w:w="1668" w:type="dxa"/>
          </w:tcPr>
          <w:p w:rsidR="00F244D0" w:rsidRPr="00782A8A" w:rsidRDefault="00F244D0" w:rsidP="00837FC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1</w:t>
            </w:r>
          </w:p>
        </w:tc>
        <w:tc>
          <w:tcPr>
            <w:tcW w:w="7905" w:type="dxa"/>
          </w:tcPr>
          <w:p w:rsidR="00F244D0" w:rsidRPr="00782A8A" w:rsidRDefault="00F244D0" w:rsidP="00837FC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Formularz ofertowy</w:t>
            </w:r>
          </w:p>
        </w:tc>
      </w:tr>
      <w:tr w:rsidR="00F244D0" w:rsidRPr="00782A8A" w:rsidTr="00837FCB">
        <w:tc>
          <w:tcPr>
            <w:tcW w:w="1668" w:type="dxa"/>
          </w:tcPr>
          <w:p w:rsidR="00F244D0" w:rsidRPr="00782A8A" w:rsidRDefault="00F244D0" w:rsidP="00837FC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2</w:t>
            </w:r>
          </w:p>
        </w:tc>
        <w:tc>
          <w:tcPr>
            <w:tcW w:w="7905" w:type="dxa"/>
          </w:tcPr>
          <w:p w:rsidR="00F244D0" w:rsidRPr="00782A8A" w:rsidRDefault="00F244D0" w:rsidP="00837FCB">
            <w:pPr>
              <w:widowControl w:val="0"/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Oferenta o wypełnieniu obowiązków informacyjnych przewidzianych w art. 13 lub art. 14 RODO</w:t>
            </w:r>
          </w:p>
        </w:tc>
      </w:tr>
      <w:tr w:rsidR="00F244D0" w:rsidRPr="00782A8A" w:rsidTr="00837FCB">
        <w:tc>
          <w:tcPr>
            <w:tcW w:w="1668" w:type="dxa"/>
          </w:tcPr>
          <w:p w:rsidR="00F244D0" w:rsidRPr="00782A8A" w:rsidRDefault="00F244D0" w:rsidP="00837FCB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782A8A">
              <w:rPr>
                <w:sz w:val="20"/>
                <w:szCs w:val="20"/>
              </w:rPr>
              <w:t>Załącznik nr 3</w:t>
            </w:r>
          </w:p>
        </w:tc>
        <w:tc>
          <w:tcPr>
            <w:tcW w:w="7905" w:type="dxa"/>
          </w:tcPr>
          <w:p w:rsidR="00F244D0" w:rsidRPr="00782A8A" w:rsidRDefault="00F244D0" w:rsidP="00837FCB">
            <w:pPr>
              <w:widowControl w:val="0"/>
              <w:spacing w:line="276" w:lineRule="auto"/>
              <w:jc w:val="both"/>
              <w:rPr>
                <w:sz w:val="20"/>
                <w:szCs w:val="20"/>
                <w:lang w:val="pl-PL"/>
              </w:rPr>
            </w:pPr>
            <w:r w:rsidRPr="00782A8A">
              <w:rPr>
                <w:sz w:val="20"/>
                <w:szCs w:val="20"/>
                <w:lang w:val="pl-PL"/>
              </w:rPr>
              <w:t>Oświadczenie o posiadaniu umowy ubezpieczeniowej</w:t>
            </w:r>
          </w:p>
        </w:tc>
      </w:tr>
    </w:tbl>
    <w:p w:rsidR="00F244D0" w:rsidRPr="00782A8A" w:rsidRDefault="00F244D0" w:rsidP="00F244D0">
      <w:pPr>
        <w:widowControl w:val="0"/>
        <w:spacing w:line="276" w:lineRule="auto"/>
        <w:jc w:val="both"/>
        <w:rPr>
          <w:sz w:val="20"/>
          <w:szCs w:val="20"/>
          <w:lang w:val="pl-PL"/>
        </w:rPr>
      </w:pPr>
    </w:p>
    <w:p w:rsidR="00F244D0" w:rsidRPr="001B718D" w:rsidRDefault="00F244D0" w:rsidP="00F244D0">
      <w:pPr>
        <w:widowControl w:val="0"/>
        <w:spacing w:line="276" w:lineRule="auto"/>
        <w:ind w:right="76"/>
        <w:jc w:val="both"/>
        <w:rPr>
          <w:b/>
          <w:sz w:val="20"/>
          <w:szCs w:val="20"/>
          <w:lang w:val="pl-PL"/>
        </w:rPr>
      </w:pPr>
      <w:r w:rsidRPr="001B718D">
        <w:rPr>
          <w:sz w:val="20"/>
          <w:szCs w:val="20"/>
          <w:lang w:val="pl-PL"/>
        </w:rPr>
        <w:t xml:space="preserve">Niniejsze zapytanie </w:t>
      </w:r>
      <w:r w:rsidRPr="001B718D">
        <w:rPr>
          <w:sz w:val="20"/>
          <w:szCs w:val="20"/>
          <w:u w:val="single"/>
          <w:lang w:val="pl-PL"/>
        </w:rPr>
        <w:t>nie jest zobowiązaniem do podpisania umowy</w:t>
      </w:r>
      <w:r w:rsidRPr="001B718D">
        <w:rPr>
          <w:sz w:val="20"/>
          <w:szCs w:val="20"/>
          <w:lang w:val="pl-PL"/>
        </w:rPr>
        <w:t xml:space="preserve">. Udzielający zamówienia zastrzega sobie prawo do odstąpienia od realizacji zamówienia oraz do zmiany terminu realizacji zamówienia </w:t>
      </w:r>
      <w:r w:rsidRPr="001B718D">
        <w:rPr>
          <w:rStyle w:val="Teksttreci2"/>
          <w:rFonts w:ascii="Times New Roman" w:hAnsi="Times New Roman" w:cs="Times New Roman"/>
          <w:sz w:val="20"/>
          <w:szCs w:val="20"/>
          <w:lang w:val="pl-PL"/>
        </w:rPr>
        <w:t>bez konieczności podania przyczyny.</w:t>
      </w:r>
    </w:p>
    <w:p w:rsidR="00F244D0" w:rsidRPr="00782A8A" w:rsidRDefault="00F244D0" w:rsidP="00F244D0">
      <w:pPr>
        <w:widowControl w:val="0"/>
        <w:spacing w:line="276" w:lineRule="auto"/>
        <w:ind w:right="80"/>
        <w:jc w:val="both"/>
        <w:rPr>
          <w:b/>
          <w:sz w:val="20"/>
          <w:szCs w:val="20"/>
          <w:lang w:val="pl-PL"/>
        </w:rPr>
      </w:pPr>
      <w:r w:rsidRPr="00782A8A">
        <w:rPr>
          <w:sz w:val="20"/>
          <w:szCs w:val="20"/>
          <w:lang w:val="pl-PL"/>
        </w:rPr>
        <w:t xml:space="preserve">Udzielający zamówienia nie odpowiada za koszty poniesione przez Oferenta w związku </w:t>
      </w:r>
      <w:r w:rsidRPr="00F16EC4">
        <w:rPr>
          <w:sz w:val="20"/>
          <w:szCs w:val="20"/>
          <w:lang w:val="pl-PL"/>
        </w:rPr>
        <w:t>z</w:t>
      </w:r>
      <w:r w:rsidRPr="00782A8A">
        <w:rPr>
          <w:b/>
          <w:sz w:val="20"/>
          <w:szCs w:val="20"/>
          <w:lang w:val="pl-PL"/>
        </w:rPr>
        <w:t> </w:t>
      </w:r>
      <w:r w:rsidRPr="00782A8A">
        <w:rPr>
          <w:sz w:val="20"/>
          <w:szCs w:val="20"/>
          <w:lang w:val="pl-PL"/>
        </w:rPr>
        <w:t>przygotowaniem i złożeniem oferty.</w:t>
      </w:r>
    </w:p>
    <w:p w:rsidR="00F244D0" w:rsidRPr="00782A8A" w:rsidRDefault="00F244D0" w:rsidP="00F244D0">
      <w:pPr>
        <w:widowControl w:val="0"/>
        <w:spacing w:line="276" w:lineRule="auto"/>
        <w:ind w:right="80"/>
        <w:jc w:val="both"/>
        <w:rPr>
          <w:b/>
          <w:sz w:val="20"/>
          <w:szCs w:val="20"/>
          <w:lang w:val="pl-PL"/>
        </w:rPr>
      </w:pPr>
    </w:p>
    <w:p w:rsidR="00F244D0" w:rsidRPr="00782A8A" w:rsidRDefault="00F244D0" w:rsidP="00F244D0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  <w:r w:rsidRPr="00782A8A">
        <w:rPr>
          <w:rFonts w:ascii="Times New Roman" w:hAnsi="Times New Roman" w:cs="Times New Roman"/>
          <w:i/>
          <w:sz w:val="20"/>
          <w:szCs w:val="20"/>
        </w:rPr>
        <w:t xml:space="preserve">Udzielający zamówienia zastrzega, że dane dotyczące Udzielającego zamówienia (przedmiot umowy, informacje o Przyjmującym zamówienie i kwota) są jawne oraz stanowią informację publiczną i mogą zostać udostępnione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na zasadach określonych w ustawie z dnia</w:t>
      </w:r>
      <w:r w:rsidRPr="00782A8A">
        <w:rPr>
          <w:rStyle w:val="Teksttreci310ptBezkursywy"/>
          <w:rFonts w:ascii="Times New Roman" w:hAnsi="Times New Roman" w:cs="Times New Roman"/>
        </w:rPr>
        <w:t xml:space="preserve"> 6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września 2001 roku o dostępie do informacji publicznej (</w:t>
      </w:r>
      <w:r>
        <w:rPr>
          <w:rFonts w:ascii="Times New Roman" w:hAnsi="Times New Roman" w:cs="Times New Roman"/>
          <w:i/>
          <w:sz w:val="20"/>
          <w:szCs w:val="20"/>
        </w:rPr>
        <w:t xml:space="preserve">t.j. 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Dz. U. </w:t>
      </w:r>
      <w:r>
        <w:rPr>
          <w:rFonts w:ascii="Times New Roman" w:hAnsi="Times New Roman" w:cs="Times New Roman"/>
          <w:i/>
          <w:sz w:val="20"/>
          <w:szCs w:val="20"/>
        </w:rPr>
        <w:br/>
      </w:r>
      <w:r w:rsidRPr="00782A8A">
        <w:rPr>
          <w:rFonts w:ascii="Times New Roman" w:hAnsi="Times New Roman" w:cs="Times New Roman"/>
          <w:i/>
          <w:sz w:val="20"/>
          <w:szCs w:val="20"/>
        </w:rPr>
        <w:t>z 20</w:t>
      </w:r>
      <w:r>
        <w:rPr>
          <w:rFonts w:ascii="Times New Roman" w:hAnsi="Times New Roman" w:cs="Times New Roman"/>
          <w:i/>
          <w:sz w:val="20"/>
          <w:szCs w:val="20"/>
        </w:rPr>
        <w:t>22</w:t>
      </w:r>
      <w:r w:rsidRPr="00782A8A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>
        <w:rPr>
          <w:rFonts w:ascii="Times New Roman" w:hAnsi="Times New Roman" w:cs="Times New Roman"/>
          <w:i/>
          <w:sz w:val="20"/>
          <w:szCs w:val="20"/>
        </w:rPr>
        <w:t>902</w:t>
      </w:r>
      <w:r w:rsidRPr="00782A8A">
        <w:rPr>
          <w:rFonts w:ascii="Times New Roman" w:hAnsi="Times New Roman" w:cs="Times New Roman"/>
          <w:i/>
          <w:sz w:val="20"/>
          <w:szCs w:val="20"/>
        </w:rPr>
        <w:t>).</w:t>
      </w:r>
    </w:p>
    <w:p w:rsidR="00F244D0" w:rsidRPr="00782A8A" w:rsidRDefault="00F244D0" w:rsidP="00F244D0">
      <w:pPr>
        <w:framePr w:wrap="notBeside" w:vAnchor="text" w:hAnchor="text" w:xAlign="center" w:y="1"/>
        <w:widowControl w:val="0"/>
        <w:spacing w:line="276" w:lineRule="auto"/>
        <w:jc w:val="center"/>
        <w:rPr>
          <w:sz w:val="20"/>
          <w:szCs w:val="20"/>
          <w:lang w:val="pl-PL"/>
        </w:rPr>
      </w:pPr>
    </w:p>
    <w:p w:rsidR="00F244D0" w:rsidRDefault="00F244D0" w:rsidP="00F244D0">
      <w:pPr>
        <w:rPr>
          <w:sz w:val="20"/>
          <w:szCs w:val="20"/>
          <w:lang w:val="pl-PL"/>
        </w:rPr>
      </w:pPr>
    </w:p>
    <w:p w:rsidR="001053BF" w:rsidRPr="00F244D0" w:rsidRDefault="001053BF" w:rsidP="00F244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0"/>
          <w:szCs w:val="20"/>
          <w:bdr w:val="none" w:sz="0" w:space="0" w:color="auto"/>
          <w:lang w:val="pl-PL" w:eastAsia="zh-CN"/>
        </w:rPr>
      </w:pPr>
    </w:p>
    <w:sectPr w:rsidR="001053BF" w:rsidRPr="00F244D0" w:rsidSect="00CE6229">
      <w:footerReference w:type="default" r:id="rId12"/>
      <w:headerReference w:type="first" r:id="rId13"/>
      <w:footerReference w:type="first" r:id="rId14"/>
      <w:pgSz w:w="11900" w:h="16840"/>
      <w:pgMar w:top="2093" w:right="1440" w:bottom="1560" w:left="1077" w:header="709" w:footer="6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05D" w:rsidRDefault="0003105D">
      <w:r>
        <w:separator/>
      </w:r>
    </w:p>
  </w:endnote>
  <w:endnote w:type="continuationSeparator" w:id="0">
    <w:p w:rsidR="0003105D" w:rsidRDefault="0003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E6229" w:rsidRPr="00CE6229" w:rsidRDefault="00F244D0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272AC" w:rsidRDefault="00942C92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13CE" w:rsidRDefault="00F244D0">
    <w:pPr>
      <w:pStyle w:val="Stopka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780DA100" wp14:editId="3DE687C5">
          <wp:simplePos x="0" y="0"/>
          <wp:positionH relativeFrom="page">
            <wp:posOffset>1310640</wp:posOffset>
          </wp:positionH>
          <wp:positionV relativeFrom="page">
            <wp:posOffset>9704705</wp:posOffset>
          </wp:positionV>
          <wp:extent cx="4857750" cy="715645"/>
          <wp:effectExtent l="0" t="0" r="0" b="8255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0" cy="7156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05D" w:rsidRDefault="0003105D">
      <w:r>
        <w:separator/>
      </w:r>
    </w:p>
  </w:footnote>
  <w:footnote w:type="continuationSeparator" w:id="0">
    <w:p w:rsidR="0003105D" w:rsidRDefault="0003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591E" w:rsidRDefault="00F244D0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60288" behindDoc="0" locked="0" layoutInCell="1" allowOverlap="1" wp14:anchorId="7C3F96E7" wp14:editId="2E8D2693">
          <wp:simplePos x="0" y="0"/>
          <wp:positionH relativeFrom="page">
            <wp:posOffset>719455</wp:posOffset>
          </wp:positionH>
          <wp:positionV relativeFrom="page">
            <wp:posOffset>277495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D6674F"/>
    <w:multiLevelType w:val="hybridMultilevel"/>
    <w:tmpl w:val="17C64F34"/>
    <w:lvl w:ilvl="0" w:tplc="0BFAF6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00170A"/>
    <w:multiLevelType w:val="hybridMultilevel"/>
    <w:tmpl w:val="16CE2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13"/>
  </w:num>
  <w:num w:numId="5">
    <w:abstractNumId w:val="3"/>
  </w:num>
  <w:num w:numId="6">
    <w:abstractNumId w:val="0"/>
  </w:num>
  <w:num w:numId="7">
    <w:abstractNumId w:val="5"/>
  </w:num>
  <w:num w:numId="8">
    <w:abstractNumId w:val="12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D0"/>
    <w:rsid w:val="00027FF5"/>
    <w:rsid w:val="0003105D"/>
    <w:rsid w:val="001053BF"/>
    <w:rsid w:val="00123308"/>
    <w:rsid w:val="00167DB3"/>
    <w:rsid w:val="001B718D"/>
    <w:rsid w:val="001D4735"/>
    <w:rsid w:val="0027297E"/>
    <w:rsid w:val="00371785"/>
    <w:rsid w:val="00377030"/>
    <w:rsid w:val="003D2816"/>
    <w:rsid w:val="0043168E"/>
    <w:rsid w:val="004B5843"/>
    <w:rsid w:val="005211A2"/>
    <w:rsid w:val="00532C29"/>
    <w:rsid w:val="005836ED"/>
    <w:rsid w:val="00605534"/>
    <w:rsid w:val="00606168"/>
    <w:rsid w:val="00610D29"/>
    <w:rsid w:val="00653F1B"/>
    <w:rsid w:val="0079632C"/>
    <w:rsid w:val="007F73A4"/>
    <w:rsid w:val="008303D3"/>
    <w:rsid w:val="008C32FB"/>
    <w:rsid w:val="00901990"/>
    <w:rsid w:val="00942C92"/>
    <w:rsid w:val="009D2D7D"/>
    <w:rsid w:val="00A07056"/>
    <w:rsid w:val="00A76F6A"/>
    <w:rsid w:val="00B850D5"/>
    <w:rsid w:val="00B921D3"/>
    <w:rsid w:val="00BD359B"/>
    <w:rsid w:val="00C474C7"/>
    <w:rsid w:val="00CE056A"/>
    <w:rsid w:val="00D1369B"/>
    <w:rsid w:val="00E07B24"/>
    <w:rsid w:val="00E309C4"/>
    <w:rsid w:val="00E627B2"/>
    <w:rsid w:val="00F058D9"/>
    <w:rsid w:val="00F244D0"/>
    <w:rsid w:val="00F5253A"/>
    <w:rsid w:val="00F54D27"/>
    <w:rsid w:val="00F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BB6BB"/>
  <w15:chartTrackingRefBased/>
  <w15:docId w15:val="{64243B08-277C-476E-8526-50616BAF4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244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244D0"/>
    <w:rPr>
      <w:u w:val="single"/>
    </w:rPr>
  </w:style>
  <w:style w:type="paragraph" w:customStyle="1" w:styleId="Nagwekistopka">
    <w:name w:val="Nagłówek i stopka"/>
    <w:rsid w:val="00F244D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F24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44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24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44D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kapitzlist">
    <w:name w:val="List Paragraph"/>
    <w:basedOn w:val="Normalny"/>
    <w:uiPriority w:val="34"/>
    <w:qFormat/>
    <w:rsid w:val="00F24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Nagwek1">
    <w:name w:val="Nagłówek #1_"/>
    <w:basedOn w:val="Domylnaczcionkaakapitu"/>
    <w:link w:val="Nagwek10"/>
    <w:rsid w:val="00F244D0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F244D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Domylnaczcionkaakapitu"/>
    <w:rsid w:val="00F244D0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F244D0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F244D0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F244D0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F244D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F244D0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24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bdr w:val="none" w:sz="0" w:space="0" w:color="auto"/>
      <w:lang w:val="pl-PL"/>
    </w:rPr>
  </w:style>
  <w:style w:type="paragraph" w:customStyle="1" w:styleId="Nagwek20">
    <w:name w:val="Nagłówek #2"/>
    <w:basedOn w:val="Normalny"/>
    <w:link w:val="Nagwek2"/>
    <w:rsid w:val="00F24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Nagwek220">
    <w:name w:val="Nagłówek #2 (2)"/>
    <w:basedOn w:val="Normalny"/>
    <w:link w:val="Nagwek22"/>
    <w:rsid w:val="00F24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bdr w:val="none" w:sz="0" w:space="0" w:color="auto"/>
      <w:lang w:val="pl-PL"/>
    </w:rPr>
  </w:style>
  <w:style w:type="paragraph" w:customStyle="1" w:styleId="Teksttreci30">
    <w:name w:val="Tekst treści (3)"/>
    <w:basedOn w:val="Normalny"/>
    <w:link w:val="Teksttreci3"/>
    <w:rsid w:val="00F244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bdr w:val="none" w:sz="0" w:space="0" w:color="auto"/>
      <w:lang w:val="pl-PL"/>
    </w:rPr>
  </w:style>
  <w:style w:type="table" w:styleId="Tabela-Siatka">
    <w:name w:val="Table Grid"/>
    <w:basedOn w:val="Standardowy"/>
    <w:uiPriority w:val="39"/>
    <w:rsid w:val="00F244D0"/>
    <w:pPr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6F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F6A"/>
    <w:rPr>
      <w:rFonts w:ascii="Segoe UI" w:eastAsia="Arial Unicode MS" w:hAnsi="Segoe UI" w:cs="Segoe UI"/>
      <w:sz w:val="18"/>
      <w:szCs w:val="18"/>
      <w:bdr w:val="nil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31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-krakow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dry@krakow.nio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ustyna.pieniazek@krakow.nio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793FD-DED2-497D-8C04-4E48FD2F4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1636</Words>
  <Characters>9818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Susuł</dc:creator>
  <cp:keywords/>
  <dc:description/>
  <cp:lastModifiedBy>Justyn Pieniążek</cp:lastModifiedBy>
  <cp:revision>9</cp:revision>
  <cp:lastPrinted>2024-01-31T12:33:00Z</cp:lastPrinted>
  <dcterms:created xsi:type="dcterms:W3CDTF">2023-12-14T08:35:00Z</dcterms:created>
  <dcterms:modified xsi:type="dcterms:W3CDTF">2024-02-01T13:06:00Z</dcterms:modified>
</cp:coreProperties>
</file>