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22C" w14:textId="77777777" w:rsidR="00C367CB" w:rsidRPr="00C367CB" w:rsidRDefault="00FB45BF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Załącznik nr 1</w:t>
      </w:r>
      <w:r w:rsidR="00C367CB" w:rsidRPr="00C367CB">
        <w:rPr>
          <w:bCs/>
          <w:sz w:val="16"/>
          <w:szCs w:val="16"/>
        </w:rPr>
        <w:t xml:space="preserve"> a</w:t>
      </w:r>
    </w:p>
    <w:p w14:paraId="042812C3" w14:textId="77777777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do Ogłoszenia o konkursie</w:t>
      </w:r>
    </w:p>
    <w:p w14:paraId="0EC2ADE4" w14:textId="72FA374A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 xml:space="preserve"> ofert nr ZP-4240-10/23</w:t>
      </w:r>
    </w:p>
    <w:p w14:paraId="1E6B4CE1" w14:textId="5D95BDF9" w:rsidR="00A21E09" w:rsidRDefault="00A21E09" w:rsidP="00C367CB">
      <w:pPr>
        <w:jc w:val="right"/>
        <w:rPr>
          <w:b/>
          <w:bCs/>
        </w:rPr>
      </w:pPr>
    </w:p>
    <w:p w14:paraId="26714171" w14:textId="7568A492" w:rsidR="00A21E09" w:rsidRDefault="00A21E09">
      <w:pPr>
        <w:rPr>
          <w:b/>
          <w:bCs/>
        </w:rPr>
      </w:pPr>
      <w:r w:rsidRPr="00A21E09">
        <w:rPr>
          <w:b/>
          <w:bCs/>
        </w:rPr>
        <w:t xml:space="preserve">Wymagania </w:t>
      </w:r>
      <w:r w:rsidR="00C41B9D">
        <w:rPr>
          <w:b/>
          <w:bCs/>
        </w:rPr>
        <w:t>dotyczące realizacji świadczeń:</w:t>
      </w:r>
      <w:r w:rsidRPr="00A21E09">
        <w:rPr>
          <w:b/>
          <w:bCs/>
        </w:rPr>
        <w:t xml:space="preserve"> </w:t>
      </w:r>
    </w:p>
    <w:p w14:paraId="281ABF76" w14:textId="77777777" w:rsidR="00A21E09" w:rsidRDefault="00A21E09">
      <w:pPr>
        <w:rPr>
          <w:b/>
          <w:bCs/>
        </w:rPr>
      </w:pPr>
    </w:p>
    <w:p w14:paraId="55CAF41F" w14:textId="33DC0739" w:rsidR="00E2710F" w:rsidRPr="00B943B5" w:rsidRDefault="00E2710F" w:rsidP="00E2710F">
      <w:pPr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rFonts w:ascii="Verdana" w:hAnsi="Verdana" w:cs="Verdana"/>
          <w:b/>
          <w:color w:val="000000"/>
        </w:rPr>
        <w:t xml:space="preserve">- </w:t>
      </w:r>
      <w:r w:rsidRPr="00B943B5">
        <w:rPr>
          <w:bCs/>
          <w:color w:val="000000"/>
          <w:sz w:val="22"/>
          <w:szCs w:val="22"/>
        </w:rPr>
        <w:t xml:space="preserve">Punkt przyjęcia materiału i laboratorium </w:t>
      </w:r>
      <w:r>
        <w:rPr>
          <w:bCs/>
          <w:color w:val="000000"/>
          <w:sz w:val="22"/>
          <w:szCs w:val="22"/>
        </w:rPr>
        <w:t xml:space="preserve">mikrobiologiczne </w:t>
      </w:r>
      <w:r w:rsidRPr="00B943B5">
        <w:rPr>
          <w:bCs/>
          <w:color w:val="000000"/>
          <w:sz w:val="22"/>
          <w:szCs w:val="22"/>
        </w:rPr>
        <w:t>Zleceniobiorcy</w:t>
      </w:r>
      <w:r>
        <w:rPr>
          <w:bCs/>
          <w:color w:val="000000"/>
          <w:sz w:val="22"/>
          <w:szCs w:val="22"/>
        </w:rPr>
        <w:t xml:space="preserve"> znajdujące się w odległości nie większej niż 10 kilometrów od Zleceniodawcy.</w:t>
      </w:r>
    </w:p>
    <w:p w14:paraId="7404C603" w14:textId="5AFDED96" w:rsidR="00CA5A25" w:rsidRPr="00DF3B14" w:rsidRDefault="00CA5A25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359D6">
        <w:rPr>
          <w:sz w:val="22"/>
          <w:szCs w:val="22"/>
        </w:rPr>
        <w:t xml:space="preserve">Laboratorium funkcjonuje w systemie </w:t>
      </w:r>
      <w:r w:rsidRPr="00A359D6">
        <w:rPr>
          <w:sz w:val="22"/>
          <w:szCs w:val="22"/>
          <w:u w:val="single"/>
        </w:rPr>
        <w:t>całodobowym</w:t>
      </w:r>
      <w:r w:rsidRPr="00A359D6">
        <w:rPr>
          <w:sz w:val="22"/>
          <w:szCs w:val="22"/>
        </w:rPr>
        <w:t xml:space="preserve">. Obowiązujący standard pracy daje możliwość dostarczania i opracowania materiału przez całą dobę </w:t>
      </w:r>
      <w:r>
        <w:rPr>
          <w:sz w:val="22"/>
          <w:szCs w:val="22"/>
        </w:rPr>
        <w:t>przez 7 dni w tygodniu, także w </w:t>
      </w:r>
      <w:r w:rsidRPr="00A359D6">
        <w:rPr>
          <w:sz w:val="22"/>
          <w:szCs w:val="22"/>
        </w:rPr>
        <w:t xml:space="preserve">dni świąteczne. </w:t>
      </w:r>
      <w:r w:rsidRPr="00DF3B14">
        <w:rPr>
          <w:sz w:val="22"/>
          <w:szCs w:val="22"/>
        </w:rPr>
        <w:t>Konsultacje wyników badań odbywają się całodobowo.</w:t>
      </w:r>
    </w:p>
    <w:p w14:paraId="1FF763F9" w14:textId="072E3BA2" w:rsidR="007C7B0C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Pr="00DF3B14">
        <w:rPr>
          <w:rFonts w:eastAsia="Symbol"/>
          <w:sz w:val="22"/>
          <w:szCs w:val="22"/>
        </w:rPr>
        <w:t xml:space="preserve">Zleceniobiorca udostępnia Zleceniodawcy w cenie badania dedykowane transportowe podłoża mikrobiologiczne np. </w:t>
      </w:r>
      <w:r w:rsidR="007C7B0C">
        <w:rPr>
          <w:rFonts w:eastAsia="Symbol"/>
          <w:sz w:val="22"/>
          <w:szCs w:val="22"/>
        </w:rPr>
        <w:t xml:space="preserve">do </w:t>
      </w:r>
      <w:r w:rsidRPr="00DF3B14">
        <w:rPr>
          <w:rFonts w:eastAsia="Symbol"/>
          <w:sz w:val="22"/>
          <w:szCs w:val="22"/>
        </w:rPr>
        <w:t>posiewów krwi, płynów ustrojowych, fragmentów tkanek itp., a</w:t>
      </w:r>
      <w:r>
        <w:rPr>
          <w:rFonts w:eastAsia="Symbol"/>
          <w:sz w:val="22"/>
          <w:szCs w:val="22"/>
        </w:rPr>
        <w:t> także do </w:t>
      </w:r>
      <w:r w:rsidRPr="00DF3B14">
        <w:rPr>
          <w:rFonts w:eastAsia="Symbol"/>
          <w:sz w:val="22"/>
          <w:szCs w:val="22"/>
        </w:rPr>
        <w:t>wykonywania wymazów w tym  także do diagnostyki mol</w:t>
      </w:r>
      <w:r>
        <w:rPr>
          <w:rFonts w:eastAsia="Symbol"/>
          <w:sz w:val="22"/>
          <w:szCs w:val="22"/>
        </w:rPr>
        <w:t xml:space="preserve">ekularnej. </w:t>
      </w:r>
    </w:p>
    <w:p w14:paraId="5F20CF29" w14:textId="024DAD6F" w:rsidR="004F6F9C" w:rsidRDefault="007C7B0C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="00CA5A25">
        <w:rPr>
          <w:rFonts w:eastAsia="Symbol"/>
          <w:sz w:val="22"/>
          <w:szCs w:val="22"/>
        </w:rPr>
        <w:t>Materiały, które nie </w:t>
      </w:r>
      <w:r w:rsidR="00CA5A25" w:rsidRPr="00DF3B14">
        <w:rPr>
          <w:rFonts w:eastAsia="Symbol"/>
          <w:sz w:val="22"/>
          <w:szCs w:val="22"/>
        </w:rPr>
        <w:t xml:space="preserve">wymagają podłóż transportowych </w:t>
      </w:r>
      <w:r w:rsidR="004F6F9C">
        <w:rPr>
          <w:rFonts w:eastAsia="Symbol"/>
          <w:sz w:val="22"/>
          <w:szCs w:val="22"/>
        </w:rPr>
        <w:t xml:space="preserve">powinny być </w:t>
      </w:r>
      <w:r w:rsidR="00CA5A25" w:rsidRPr="00DF3B14">
        <w:rPr>
          <w:rFonts w:eastAsia="Symbol"/>
          <w:sz w:val="22"/>
          <w:szCs w:val="22"/>
        </w:rPr>
        <w:t>przesyłane  w jałowych plastikowych pojemnikach</w:t>
      </w:r>
      <w:r>
        <w:rPr>
          <w:rFonts w:eastAsia="Symbol"/>
          <w:sz w:val="22"/>
          <w:szCs w:val="22"/>
        </w:rPr>
        <w:t>,</w:t>
      </w:r>
      <w:r w:rsidR="00CA5A25" w:rsidRPr="00DF3B14">
        <w:rPr>
          <w:rFonts w:eastAsia="Symbol"/>
          <w:sz w:val="22"/>
          <w:szCs w:val="22"/>
        </w:rPr>
        <w:t xml:space="preserve"> któr</w:t>
      </w:r>
      <w:r>
        <w:rPr>
          <w:rFonts w:eastAsia="Symbol"/>
          <w:sz w:val="22"/>
          <w:szCs w:val="22"/>
        </w:rPr>
        <w:t>e</w:t>
      </w:r>
      <w:r w:rsidR="00CA5A25" w:rsidRPr="00DF3B14">
        <w:rPr>
          <w:rFonts w:eastAsia="Symbol"/>
          <w:b/>
          <w:sz w:val="22"/>
          <w:szCs w:val="22"/>
        </w:rPr>
        <w:t xml:space="preserve"> </w:t>
      </w:r>
      <w:r w:rsidR="00CA5A25" w:rsidRPr="00020A91">
        <w:rPr>
          <w:rFonts w:eastAsia="Symbol"/>
          <w:sz w:val="22"/>
          <w:szCs w:val="22"/>
        </w:rPr>
        <w:t>zapewnia</w:t>
      </w:r>
      <w:r>
        <w:rPr>
          <w:rFonts w:eastAsia="Symbol"/>
          <w:b/>
          <w:sz w:val="22"/>
          <w:szCs w:val="22"/>
        </w:rPr>
        <w:t xml:space="preserve"> </w:t>
      </w:r>
      <w:r w:rsidRPr="00020A91">
        <w:rPr>
          <w:rFonts w:eastAsia="Symbol"/>
          <w:sz w:val="22"/>
          <w:szCs w:val="22"/>
        </w:rPr>
        <w:t>sobie Zleceniodawca we własnym zakresie.</w:t>
      </w:r>
      <w:r w:rsidR="00CA5A25" w:rsidRPr="00DF3B14">
        <w:rPr>
          <w:rFonts w:eastAsia="Symbol"/>
          <w:sz w:val="22"/>
          <w:szCs w:val="22"/>
        </w:rPr>
        <w:t xml:space="preserve"> </w:t>
      </w:r>
    </w:p>
    <w:p w14:paraId="762D4B2F" w14:textId="2240F275" w:rsidR="00CA5A25" w:rsidRDefault="004F6F9C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="00CA5A25" w:rsidRPr="00DF3B14">
        <w:rPr>
          <w:rFonts w:eastAsia="Symbol"/>
          <w:sz w:val="22"/>
          <w:szCs w:val="22"/>
        </w:rPr>
        <w:t>Wszystkie materiały powinny być transpor</w:t>
      </w:r>
      <w:r w:rsidR="00CA5A25">
        <w:rPr>
          <w:rFonts w:eastAsia="Symbol"/>
          <w:sz w:val="22"/>
          <w:szCs w:val="22"/>
        </w:rPr>
        <w:t>towane w </w:t>
      </w:r>
      <w:r w:rsidR="00CA5A25" w:rsidRPr="00DF3B14">
        <w:rPr>
          <w:rFonts w:eastAsia="Symbol"/>
          <w:sz w:val="22"/>
          <w:szCs w:val="22"/>
        </w:rPr>
        <w:t>opakowaniach zewnętrznych</w:t>
      </w:r>
      <w:r w:rsidR="00CA5A25">
        <w:rPr>
          <w:rFonts w:eastAsia="Symbol"/>
          <w:sz w:val="22"/>
          <w:szCs w:val="22"/>
        </w:rPr>
        <w:t xml:space="preserve"> o </w:t>
      </w:r>
      <w:r w:rsidR="00CA5A25" w:rsidRPr="00DF3B14">
        <w:rPr>
          <w:rFonts w:eastAsia="Symbol"/>
          <w:sz w:val="22"/>
          <w:szCs w:val="22"/>
        </w:rPr>
        <w:t xml:space="preserve">powierzchni zmywalnej, wielorazowego użytku (z wkładami chłodzącymi). </w:t>
      </w:r>
    </w:p>
    <w:p w14:paraId="42AA5212" w14:textId="77777777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Pr="004B025E">
        <w:rPr>
          <w:rFonts w:eastAsia="Symbol"/>
          <w:sz w:val="22"/>
          <w:szCs w:val="22"/>
        </w:rPr>
        <w:t>Zleceniodawca zobowiązuje się odbierać oryginały wyników badań osobiście i na własny koszt z siedziby Zleceniobiorcy.</w:t>
      </w:r>
    </w:p>
    <w:p w14:paraId="1B1B4A18" w14:textId="758DC650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- Laboratorium mikrobiologiczne Zlecenio</w:t>
      </w:r>
      <w:r w:rsidR="00B720BC">
        <w:rPr>
          <w:rFonts w:eastAsia="Symbol"/>
          <w:sz w:val="22"/>
          <w:szCs w:val="22"/>
        </w:rPr>
        <w:t>biorcy</w:t>
      </w:r>
      <w:r>
        <w:rPr>
          <w:rFonts w:eastAsia="Symbol"/>
          <w:sz w:val="22"/>
          <w:szCs w:val="22"/>
        </w:rPr>
        <w:t xml:space="preserve"> wykonujące usługę dla </w:t>
      </w:r>
      <w:r w:rsidR="00B720BC">
        <w:rPr>
          <w:rFonts w:eastAsia="Symbol"/>
          <w:sz w:val="22"/>
          <w:szCs w:val="22"/>
        </w:rPr>
        <w:t>Zleceniodawcy</w:t>
      </w:r>
      <w:r>
        <w:rPr>
          <w:rFonts w:eastAsia="Symbol"/>
          <w:sz w:val="22"/>
          <w:szCs w:val="22"/>
        </w:rPr>
        <w:t xml:space="preserve"> musi wykazać się minimum 3 letnim udziałem w co najmniej dwóch zewnętrznych programach kontroli jakości obejmujących badania flory beztlenowej i potwierdzonych stosownym certyfikatem jakości ( np. POLMIKRO, LABQUALITY itp.)</w:t>
      </w:r>
    </w:p>
    <w:p w14:paraId="00F62E20" w14:textId="3D826E1F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- Zleceniobiorca udostępni upoważnionym pracownikom Zleceniodawcy dostęp do e-platformy z wynikami badań mikrobiologicznych zlecanych przez Zleceniodawcę.</w:t>
      </w:r>
    </w:p>
    <w:p w14:paraId="4FC7807E" w14:textId="3404AEF2" w:rsidR="00170C5D" w:rsidRPr="00020A91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  <w:r w:rsidRPr="00020A91">
        <w:rPr>
          <w:sz w:val="22"/>
          <w:szCs w:val="22"/>
        </w:rPr>
        <w:t>- Miejsce dostarczenia materiałów diagnostycznych:</w:t>
      </w:r>
    </w:p>
    <w:p w14:paraId="32B8563A" w14:textId="64D0C084" w:rsidR="00170C5D" w:rsidRPr="00865D57" w:rsidRDefault="00170C5D" w:rsidP="00CA5A25">
      <w:pPr>
        <w:spacing w:line="360" w:lineRule="auto"/>
        <w:ind w:left="360"/>
        <w:jc w:val="both"/>
        <w:rPr>
          <w:sz w:val="16"/>
          <w:szCs w:val="16"/>
        </w:rPr>
      </w:pPr>
    </w:p>
    <w:p w14:paraId="4E0CD310" w14:textId="5D09FA35" w:rsidR="00865D57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  <w:r w:rsidRPr="00020A91">
        <w:rPr>
          <w:sz w:val="22"/>
          <w:szCs w:val="22"/>
        </w:rPr>
        <w:t>……………………………………………………………………………….</w:t>
      </w:r>
      <w:r w:rsidR="00865D57">
        <w:rPr>
          <w:sz w:val="22"/>
          <w:szCs w:val="22"/>
        </w:rPr>
        <w:t>,</w:t>
      </w:r>
    </w:p>
    <w:p w14:paraId="61CFFAB2" w14:textId="21D6F1F4" w:rsidR="00170C5D" w:rsidRPr="00552BC6" w:rsidRDefault="00020A91" w:rsidP="00CA5A25">
      <w:pPr>
        <w:spacing w:line="360" w:lineRule="auto"/>
        <w:ind w:left="360"/>
        <w:jc w:val="both"/>
        <w:rPr>
          <w:i/>
          <w:sz w:val="18"/>
          <w:szCs w:val="18"/>
        </w:rPr>
      </w:pPr>
      <w:r w:rsidRPr="00552BC6">
        <w:rPr>
          <w:i/>
          <w:sz w:val="18"/>
          <w:szCs w:val="18"/>
        </w:rPr>
        <w:t>(należy wypełnić przez Oferenta)</w:t>
      </w:r>
    </w:p>
    <w:p w14:paraId="7946E674" w14:textId="77777777" w:rsidR="00865D57" w:rsidRPr="00865D57" w:rsidRDefault="00865D57" w:rsidP="00CA5A25">
      <w:pPr>
        <w:spacing w:line="360" w:lineRule="auto"/>
        <w:ind w:left="360"/>
        <w:jc w:val="both"/>
        <w:rPr>
          <w:sz w:val="16"/>
          <w:szCs w:val="16"/>
        </w:rPr>
      </w:pPr>
    </w:p>
    <w:p w14:paraId="66C0E300" w14:textId="1247DC0F" w:rsidR="00170C5D" w:rsidRPr="00020A91" w:rsidRDefault="00865D57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70C5D" w:rsidRPr="00020A91">
        <w:rPr>
          <w:sz w:val="22"/>
          <w:szCs w:val="22"/>
        </w:rPr>
        <w:t>el. ……………………………….., adres mail: ………………………………</w:t>
      </w:r>
      <w:r>
        <w:rPr>
          <w:sz w:val="22"/>
          <w:szCs w:val="22"/>
        </w:rPr>
        <w:t>..</w:t>
      </w:r>
      <w:r w:rsidR="00170C5D" w:rsidRPr="00020A91">
        <w:rPr>
          <w:sz w:val="22"/>
          <w:szCs w:val="22"/>
        </w:rPr>
        <w:t>……..</w:t>
      </w:r>
    </w:p>
    <w:p w14:paraId="03A77DD7" w14:textId="77777777" w:rsidR="00020A91" w:rsidRPr="00552BC6" w:rsidRDefault="00020A91" w:rsidP="00020A91">
      <w:pPr>
        <w:spacing w:line="360" w:lineRule="auto"/>
        <w:ind w:left="360"/>
        <w:jc w:val="both"/>
        <w:rPr>
          <w:i/>
          <w:sz w:val="18"/>
          <w:szCs w:val="18"/>
        </w:rPr>
      </w:pPr>
      <w:bookmarkStart w:id="0" w:name="_Hlk149207734"/>
      <w:r w:rsidRPr="00552BC6">
        <w:rPr>
          <w:i/>
          <w:sz w:val="18"/>
          <w:szCs w:val="18"/>
        </w:rPr>
        <w:t>(należy wypełnić przez Oferenta)</w:t>
      </w:r>
    </w:p>
    <w:bookmarkEnd w:id="0"/>
    <w:p w14:paraId="60658003" w14:textId="3239E917" w:rsidR="00170C5D" w:rsidRPr="00020A91" w:rsidRDefault="00865D57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1" w:name="_GoBack"/>
      <w:bookmarkEnd w:id="1"/>
      <w:r w:rsidR="00552BC6">
        <w:rPr>
          <w:sz w:val="22"/>
          <w:szCs w:val="22"/>
        </w:rPr>
        <w:t>Sposób całodobowego dostępu do wyników badań dla upoważnionych pracowników Zleceniodawcy: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="00552BC6">
        <w:rPr>
          <w:sz w:val="22"/>
          <w:szCs w:val="22"/>
        </w:rPr>
        <w:t>…………..</w:t>
      </w:r>
    </w:p>
    <w:p w14:paraId="36935DE6" w14:textId="77777777" w:rsidR="00552BC6" w:rsidRPr="00552BC6" w:rsidRDefault="00552BC6" w:rsidP="00552BC6">
      <w:pPr>
        <w:spacing w:line="360" w:lineRule="auto"/>
        <w:ind w:left="360"/>
        <w:jc w:val="both"/>
        <w:rPr>
          <w:i/>
          <w:sz w:val="18"/>
          <w:szCs w:val="18"/>
        </w:rPr>
      </w:pPr>
      <w:r w:rsidRPr="00552BC6">
        <w:rPr>
          <w:i/>
          <w:sz w:val="18"/>
          <w:szCs w:val="18"/>
        </w:rPr>
        <w:t>(należy wypełnić przez Oferenta)</w:t>
      </w:r>
    </w:p>
    <w:p w14:paraId="0AEB50B1" w14:textId="00835266" w:rsidR="00170C5D" w:rsidRPr="00020A91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</w:p>
    <w:p w14:paraId="48FCBA18" w14:textId="0538F866" w:rsidR="00170C5D" w:rsidRDefault="00020A91" w:rsidP="00CA5A25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59E0ADD" w14:textId="0E5A67C2" w:rsidR="00020A91" w:rsidRPr="00020A91" w:rsidRDefault="00020A91" w:rsidP="00CA5A25">
      <w:pPr>
        <w:spacing w:line="360" w:lineRule="auto"/>
        <w:ind w:left="36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A91">
        <w:rPr>
          <w:i/>
        </w:rPr>
        <w:t>Podpis Oferenta</w:t>
      </w:r>
    </w:p>
    <w:sectPr w:rsidR="00020A91" w:rsidRPr="00020A91" w:rsidSect="00865D5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50C37D" w16cex:dateUtc="2023-10-23T13:25:00Z"/>
  <w16cex:commentExtensible w16cex:durableId="078E5BE6" w16cex:dateUtc="2023-10-24T05:54:00Z"/>
  <w16cex:commentExtensible w16cex:durableId="2A498FE4" w16cex:dateUtc="2023-10-23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E14"/>
    <w:multiLevelType w:val="hybridMultilevel"/>
    <w:tmpl w:val="8FF2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F4B68"/>
    <w:multiLevelType w:val="hybridMultilevel"/>
    <w:tmpl w:val="2F065CE6"/>
    <w:lvl w:ilvl="0" w:tplc="53705D8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A"/>
    <w:rsid w:val="00001D00"/>
    <w:rsid w:val="00020A91"/>
    <w:rsid w:val="00045E1B"/>
    <w:rsid w:val="00170C5D"/>
    <w:rsid w:val="001A0E39"/>
    <w:rsid w:val="00307B4F"/>
    <w:rsid w:val="00333325"/>
    <w:rsid w:val="00367066"/>
    <w:rsid w:val="00453E11"/>
    <w:rsid w:val="004C560E"/>
    <w:rsid w:val="004F67DF"/>
    <w:rsid w:val="004F6F9C"/>
    <w:rsid w:val="0051218A"/>
    <w:rsid w:val="00552BC6"/>
    <w:rsid w:val="0056645A"/>
    <w:rsid w:val="00640FFE"/>
    <w:rsid w:val="007C7B0C"/>
    <w:rsid w:val="008434E6"/>
    <w:rsid w:val="00865D57"/>
    <w:rsid w:val="00891292"/>
    <w:rsid w:val="008919DB"/>
    <w:rsid w:val="00933194"/>
    <w:rsid w:val="00935B1C"/>
    <w:rsid w:val="009E31F5"/>
    <w:rsid w:val="00A00B90"/>
    <w:rsid w:val="00A21E09"/>
    <w:rsid w:val="00B720BC"/>
    <w:rsid w:val="00BB1E9B"/>
    <w:rsid w:val="00C367CB"/>
    <w:rsid w:val="00C41B9D"/>
    <w:rsid w:val="00C4670A"/>
    <w:rsid w:val="00CA5A25"/>
    <w:rsid w:val="00CD3A25"/>
    <w:rsid w:val="00D337E7"/>
    <w:rsid w:val="00E03646"/>
    <w:rsid w:val="00E2710F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FE8"/>
  <w15:chartTrackingRefBased/>
  <w15:docId w15:val="{FA4E0FE9-AF30-4D99-AC2D-3993B79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1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1218A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A21E09"/>
    <w:pPr>
      <w:ind w:left="720"/>
      <w:contextualSpacing/>
    </w:pPr>
  </w:style>
  <w:style w:type="paragraph" w:styleId="Poprawka">
    <w:name w:val="Revision"/>
    <w:hidden/>
    <w:uiPriority w:val="99"/>
    <w:semiHidden/>
    <w:rsid w:val="00307B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B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B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4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BC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F366F95C85F4C85D4BD81FD412522" ma:contentTypeVersion="3" ma:contentTypeDescription="Utwórz nowy dokument." ma:contentTypeScope="" ma:versionID="14369d20fbf60567c035784c6ab10acb">
  <xsd:schema xmlns:xsd="http://www.w3.org/2001/XMLSchema" xmlns:xs="http://www.w3.org/2001/XMLSchema" xmlns:p="http://schemas.microsoft.com/office/2006/metadata/properties" xmlns:ns3="6fce601a-e486-49d1-a579-0c8aac1499a5" targetNamespace="http://schemas.microsoft.com/office/2006/metadata/properties" ma:root="true" ma:fieldsID="e06f5f53330e766ca3e157603e45f2e6" ns3:_="">
    <xsd:import namespace="6fce601a-e486-49d1-a579-0c8aac149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601a-e486-49d1-a579-0c8aac14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161FC-4B1E-4582-9AC2-7F911B8E01BA}">
  <ds:schemaRefs>
    <ds:schemaRef ds:uri="http://schemas.microsoft.com/office/2006/documentManagement/types"/>
    <ds:schemaRef ds:uri="http://purl.org/dc/dcmitype/"/>
    <ds:schemaRef ds:uri="6fce601a-e486-49d1-a579-0c8aac1499a5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162C98-DE61-419A-9472-17244D2B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e601a-e486-49d1-a579-0c8aac149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812ED-1618-4A13-A311-2E461E5DA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Reinfuss</dc:creator>
  <cp:keywords/>
  <dc:description/>
  <cp:lastModifiedBy>Magdalena Wojtas</cp:lastModifiedBy>
  <cp:revision>3</cp:revision>
  <cp:lastPrinted>2023-08-31T11:30:00Z</cp:lastPrinted>
  <dcterms:created xsi:type="dcterms:W3CDTF">2023-10-26T08:15:00Z</dcterms:created>
  <dcterms:modified xsi:type="dcterms:W3CDTF">2023-10-26T08:18:00Z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0x0101009BCF366F95C85F4C85D4BD81FD412522</vt:lpwstr>
  </property>
</Properties>
</file>