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2F70" w14:textId="12AECD32" w:rsidR="00480126" w:rsidRDefault="00F705FC">
      <w:pPr>
        <w:pStyle w:val="Tytu"/>
      </w:pPr>
      <w:r>
        <w:t>Opis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przedmiotu</w:t>
      </w:r>
      <w:r>
        <w:rPr>
          <w:rFonts w:ascii="Times New Roman" w:hAnsi="Times New Roman"/>
          <w:b w:val="0"/>
          <w:spacing w:val="-15"/>
        </w:rPr>
        <w:t xml:space="preserve"> </w:t>
      </w:r>
      <w:r w:rsidR="0006692B">
        <w:t>szacowania</w:t>
      </w:r>
      <w:r>
        <w:rPr>
          <w:spacing w:val="-9"/>
        </w:rPr>
        <w:t xml:space="preserve"> </w:t>
      </w:r>
      <w:r>
        <w:t>(parametry</w:t>
      </w:r>
      <w:r>
        <w:rPr>
          <w:spacing w:val="-9"/>
        </w:rPr>
        <w:t xml:space="preserve"> </w:t>
      </w:r>
      <w:r>
        <w:rPr>
          <w:spacing w:val="-2"/>
        </w:rPr>
        <w:t>techniczne)</w:t>
      </w:r>
    </w:p>
    <w:p w14:paraId="18552F71" w14:textId="77777777" w:rsidR="00480126" w:rsidRDefault="00480126">
      <w:pPr>
        <w:rPr>
          <w:b/>
          <w:sz w:val="28"/>
        </w:rPr>
      </w:pPr>
    </w:p>
    <w:p w14:paraId="18553020" w14:textId="6DBDBCC4" w:rsidR="00480126" w:rsidRPr="006016FF" w:rsidRDefault="006016FF" w:rsidP="006016FF">
      <w:pPr>
        <w:pStyle w:val="Akapitzlist"/>
        <w:numPr>
          <w:ilvl w:val="0"/>
          <w:numId w:val="4"/>
        </w:numPr>
        <w:tabs>
          <w:tab w:val="left" w:pos="400"/>
        </w:tabs>
        <w:rPr>
          <w:b/>
          <w:sz w:val="15"/>
        </w:rPr>
      </w:pPr>
      <w:r>
        <w:rPr>
          <w:b/>
        </w:rPr>
        <w:t>Monitor</w:t>
      </w:r>
    </w:p>
    <w:p w14:paraId="5B6ACB02" w14:textId="77777777" w:rsidR="006016FF" w:rsidRDefault="006016FF" w:rsidP="006016FF">
      <w:pPr>
        <w:pStyle w:val="Akapitzlist"/>
        <w:tabs>
          <w:tab w:val="left" w:pos="400"/>
        </w:tabs>
        <w:ind w:firstLine="0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849"/>
        <w:gridCol w:w="5389"/>
        <w:gridCol w:w="1275"/>
      </w:tblGrid>
      <w:tr w:rsidR="00480126" w14:paraId="18553026" w14:textId="77777777">
        <w:trPr>
          <w:trHeight w:val="534"/>
        </w:trPr>
        <w:tc>
          <w:tcPr>
            <w:tcW w:w="557" w:type="dxa"/>
            <w:shd w:val="clear" w:color="auto" w:fill="B3C5E7"/>
          </w:tcPr>
          <w:p w14:paraId="18553021" w14:textId="77777777" w:rsidR="00480126" w:rsidRDefault="00F705FC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1849" w:type="dxa"/>
            <w:shd w:val="clear" w:color="auto" w:fill="B3C5E7"/>
          </w:tcPr>
          <w:p w14:paraId="18553022" w14:textId="77777777" w:rsidR="00480126" w:rsidRDefault="00F705FC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Nazwa</w:t>
            </w:r>
          </w:p>
          <w:p w14:paraId="18553023" w14:textId="77777777" w:rsidR="00480126" w:rsidRDefault="00F705F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komponentu</w:t>
            </w:r>
          </w:p>
        </w:tc>
        <w:tc>
          <w:tcPr>
            <w:tcW w:w="5389" w:type="dxa"/>
            <w:shd w:val="clear" w:color="auto" w:fill="B3C5E7"/>
          </w:tcPr>
          <w:p w14:paraId="18553024" w14:textId="77777777" w:rsidR="00480126" w:rsidRDefault="00F705FC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Parametry</w:t>
            </w:r>
          </w:p>
        </w:tc>
        <w:tc>
          <w:tcPr>
            <w:tcW w:w="1275" w:type="dxa"/>
            <w:shd w:val="clear" w:color="auto" w:fill="B3C5E7"/>
          </w:tcPr>
          <w:p w14:paraId="18553025" w14:textId="77777777" w:rsidR="00480126" w:rsidRDefault="00F705FC">
            <w:pPr>
              <w:pStyle w:val="TableParagraph"/>
              <w:spacing w:line="268" w:lineRule="exact"/>
              <w:ind w:left="97" w:righ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Wymagane</w:t>
            </w:r>
          </w:p>
        </w:tc>
      </w:tr>
      <w:tr w:rsidR="00480126" w14:paraId="1855302B" w14:textId="77777777">
        <w:trPr>
          <w:trHeight w:val="270"/>
        </w:trPr>
        <w:tc>
          <w:tcPr>
            <w:tcW w:w="557" w:type="dxa"/>
          </w:tcPr>
          <w:p w14:paraId="18553027" w14:textId="77777777" w:rsidR="00480126" w:rsidRDefault="00F705FC">
            <w:pPr>
              <w:pStyle w:val="TableParagraph"/>
              <w:spacing w:before="1" w:line="249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1849" w:type="dxa"/>
          </w:tcPr>
          <w:p w14:paraId="18553028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Typ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ekranu</w:t>
            </w:r>
          </w:p>
        </w:tc>
        <w:tc>
          <w:tcPr>
            <w:tcW w:w="5389" w:type="dxa"/>
          </w:tcPr>
          <w:p w14:paraId="18553029" w14:textId="55D3DCB7" w:rsidR="00480126" w:rsidRDefault="00F705F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Ekran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ciekłokrystaliczny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aktywną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matrycą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7"/>
                <w:sz w:val="20"/>
              </w:rPr>
              <w:t xml:space="preserve"> </w:t>
            </w:r>
            <w:r w:rsidR="00E04ECF">
              <w:rPr>
                <w:spacing w:val="-2"/>
                <w:sz w:val="20"/>
              </w:rPr>
              <w:t>2</w:t>
            </w:r>
            <w:r w:rsidR="0003160A">
              <w:rPr>
                <w:spacing w:val="-2"/>
                <w:sz w:val="20"/>
              </w:rPr>
              <w:t>7</w:t>
            </w:r>
            <w:r>
              <w:rPr>
                <w:spacing w:val="-2"/>
                <w:sz w:val="20"/>
              </w:rPr>
              <w:t>”</w:t>
            </w:r>
          </w:p>
        </w:tc>
        <w:tc>
          <w:tcPr>
            <w:tcW w:w="1275" w:type="dxa"/>
          </w:tcPr>
          <w:p w14:paraId="1855302A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0" w14:textId="77777777">
        <w:trPr>
          <w:trHeight w:val="268"/>
        </w:trPr>
        <w:tc>
          <w:tcPr>
            <w:tcW w:w="557" w:type="dxa"/>
          </w:tcPr>
          <w:p w14:paraId="1855302C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1849" w:type="dxa"/>
          </w:tcPr>
          <w:p w14:paraId="1855302D" w14:textId="77777777" w:rsidR="00480126" w:rsidRDefault="00F705F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Rozmiar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plamki</w:t>
            </w:r>
          </w:p>
        </w:tc>
        <w:tc>
          <w:tcPr>
            <w:tcW w:w="5389" w:type="dxa"/>
          </w:tcPr>
          <w:p w14:paraId="1855302E" w14:textId="17936AA5" w:rsidR="00480126" w:rsidRDefault="00F705FC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Max.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0,2</w:t>
            </w:r>
            <w:r w:rsidR="0003160A">
              <w:rPr>
                <w:sz w:val="20"/>
              </w:rPr>
              <w:t>33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mm</w:t>
            </w:r>
          </w:p>
        </w:tc>
        <w:tc>
          <w:tcPr>
            <w:tcW w:w="1275" w:type="dxa"/>
          </w:tcPr>
          <w:p w14:paraId="1855302F" w14:textId="77777777" w:rsidR="00480126" w:rsidRDefault="00F705FC">
            <w:pPr>
              <w:pStyle w:val="TableParagraph"/>
              <w:spacing w:line="243" w:lineRule="exact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5" w14:textId="77777777">
        <w:trPr>
          <w:trHeight w:val="268"/>
        </w:trPr>
        <w:tc>
          <w:tcPr>
            <w:tcW w:w="557" w:type="dxa"/>
          </w:tcPr>
          <w:p w14:paraId="18553031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1849" w:type="dxa"/>
          </w:tcPr>
          <w:p w14:paraId="18553032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Jasność</w:t>
            </w:r>
          </w:p>
        </w:tc>
        <w:tc>
          <w:tcPr>
            <w:tcW w:w="5389" w:type="dxa"/>
          </w:tcPr>
          <w:p w14:paraId="18553033" w14:textId="7503D77F" w:rsidR="00480126" w:rsidRDefault="004C148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  <w:r w:rsidR="00F705FC">
              <w:rPr>
                <w:sz w:val="20"/>
              </w:rPr>
              <w:t>50</w:t>
            </w:r>
            <w:r w:rsidR="00F705FC">
              <w:rPr>
                <w:rFonts w:ascii="Times New Roman"/>
                <w:spacing w:val="-9"/>
                <w:sz w:val="20"/>
              </w:rPr>
              <w:t xml:space="preserve"> </w:t>
            </w:r>
            <w:r w:rsidR="00F705FC">
              <w:rPr>
                <w:spacing w:val="-2"/>
                <w:sz w:val="20"/>
              </w:rPr>
              <w:t>cd/m2</w:t>
            </w:r>
          </w:p>
        </w:tc>
        <w:tc>
          <w:tcPr>
            <w:tcW w:w="1275" w:type="dxa"/>
          </w:tcPr>
          <w:p w14:paraId="18553034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3A" w14:textId="77777777">
        <w:trPr>
          <w:trHeight w:val="268"/>
        </w:trPr>
        <w:tc>
          <w:tcPr>
            <w:tcW w:w="557" w:type="dxa"/>
          </w:tcPr>
          <w:p w14:paraId="18553036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4.</w:t>
            </w:r>
          </w:p>
        </w:tc>
        <w:tc>
          <w:tcPr>
            <w:tcW w:w="1849" w:type="dxa"/>
          </w:tcPr>
          <w:p w14:paraId="18553037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Kontrast</w:t>
            </w:r>
          </w:p>
        </w:tc>
        <w:tc>
          <w:tcPr>
            <w:tcW w:w="5389" w:type="dxa"/>
          </w:tcPr>
          <w:p w14:paraId="18553038" w14:textId="77777777" w:rsidR="00480126" w:rsidRDefault="00F705F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Typowy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1000:1</w:t>
            </w:r>
          </w:p>
        </w:tc>
        <w:tc>
          <w:tcPr>
            <w:tcW w:w="1275" w:type="dxa"/>
          </w:tcPr>
          <w:p w14:paraId="18553039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40" w14:textId="77777777">
        <w:trPr>
          <w:trHeight w:val="487"/>
        </w:trPr>
        <w:tc>
          <w:tcPr>
            <w:tcW w:w="557" w:type="dxa"/>
          </w:tcPr>
          <w:p w14:paraId="1855303B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5.</w:t>
            </w:r>
          </w:p>
        </w:tc>
        <w:tc>
          <w:tcPr>
            <w:tcW w:w="1849" w:type="dxa"/>
          </w:tcPr>
          <w:p w14:paraId="1855303C" w14:textId="77777777" w:rsidR="00480126" w:rsidRDefault="00F705FC">
            <w:pPr>
              <w:pStyle w:val="TableParagraph"/>
              <w:spacing w:before="1"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Kąty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widzenia</w:t>
            </w:r>
          </w:p>
          <w:p w14:paraId="1855303D" w14:textId="77777777" w:rsidR="00480126" w:rsidRDefault="00F705F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(pion/poziom)</w:t>
            </w:r>
          </w:p>
        </w:tc>
        <w:tc>
          <w:tcPr>
            <w:tcW w:w="5389" w:type="dxa"/>
          </w:tcPr>
          <w:p w14:paraId="1855303E" w14:textId="77777777" w:rsidR="00480126" w:rsidRDefault="00F705F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178/178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stopni</w:t>
            </w:r>
          </w:p>
        </w:tc>
        <w:tc>
          <w:tcPr>
            <w:tcW w:w="1275" w:type="dxa"/>
          </w:tcPr>
          <w:p w14:paraId="1855303F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45" w14:textId="77777777">
        <w:trPr>
          <w:trHeight w:val="489"/>
        </w:trPr>
        <w:tc>
          <w:tcPr>
            <w:tcW w:w="557" w:type="dxa"/>
          </w:tcPr>
          <w:p w14:paraId="18553041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6.</w:t>
            </w:r>
          </w:p>
        </w:tc>
        <w:tc>
          <w:tcPr>
            <w:tcW w:w="1849" w:type="dxa"/>
          </w:tcPr>
          <w:p w14:paraId="18553042" w14:textId="77777777" w:rsidR="00480126" w:rsidRDefault="00F705FC">
            <w:pPr>
              <w:pStyle w:val="TableParagraph"/>
              <w:spacing w:line="240" w:lineRule="atLeast"/>
              <w:ind w:left="107" w:right="197"/>
              <w:rPr>
                <w:sz w:val="20"/>
              </w:rPr>
            </w:pPr>
            <w:r>
              <w:rPr>
                <w:spacing w:val="-2"/>
                <w:sz w:val="20"/>
              </w:rPr>
              <w:t>Czas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reakcji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matrycy</w:t>
            </w:r>
          </w:p>
        </w:tc>
        <w:tc>
          <w:tcPr>
            <w:tcW w:w="5389" w:type="dxa"/>
          </w:tcPr>
          <w:p w14:paraId="18553043" w14:textId="77777777" w:rsidR="00480126" w:rsidRDefault="00F705FC">
            <w:pPr>
              <w:pStyle w:val="TableParagraph"/>
              <w:spacing w:line="24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max.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(szary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szarego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tryb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szybki)</w:t>
            </w:r>
            <w:r>
              <w:rPr>
                <w:rFonts w:ascii="Times New Roman"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max.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(szary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szarego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tryb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normalny)</w:t>
            </w:r>
          </w:p>
        </w:tc>
        <w:tc>
          <w:tcPr>
            <w:tcW w:w="1275" w:type="dxa"/>
          </w:tcPr>
          <w:p w14:paraId="18553044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4B" w14:textId="77777777">
        <w:trPr>
          <w:trHeight w:val="489"/>
        </w:trPr>
        <w:tc>
          <w:tcPr>
            <w:tcW w:w="557" w:type="dxa"/>
          </w:tcPr>
          <w:p w14:paraId="18553046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7.</w:t>
            </w:r>
          </w:p>
        </w:tc>
        <w:tc>
          <w:tcPr>
            <w:tcW w:w="1849" w:type="dxa"/>
          </w:tcPr>
          <w:p w14:paraId="18553047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Rozdzielczość</w:t>
            </w:r>
          </w:p>
          <w:p w14:paraId="18553048" w14:textId="77777777" w:rsidR="00480126" w:rsidRDefault="00F705F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minimalna</w:t>
            </w:r>
          </w:p>
        </w:tc>
        <w:tc>
          <w:tcPr>
            <w:tcW w:w="5389" w:type="dxa"/>
          </w:tcPr>
          <w:p w14:paraId="18553049" w14:textId="6457922C" w:rsidR="00480126" w:rsidRDefault="00F53798">
            <w:pPr>
              <w:pStyle w:val="TableParagraph"/>
              <w:spacing w:before="1"/>
              <w:ind w:left="109"/>
              <w:rPr>
                <w:sz w:val="20"/>
              </w:rPr>
            </w:pPr>
            <w:r w:rsidRPr="00F53798">
              <w:rPr>
                <w:sz w:val="20"/>
              </w:rPr>
              <w:t>2560 x 1440</w:t>
            </w:r>
            <w:r w:rsidR="00F705FC">
              <w:rPr>
                <w:rFonts w:ascii="Times New Roman"/>
                <w:spacing w:val="-8"/>
                <w:sz w:val="20"/>
              </w:rPr>
              <w:t xml:space="preserve"> </w:t>
            </w:r>
            <w:r w:rsidR="00F705FC">
              <w:rPr>
                <w:sz w:val="20"/>
              </w:rPr>
              <w:t>pikseli</w:t>
            </w:r>
            <w:r w:rsidR="00F705FC">
              <w:rPr>
                <w:rFonts w:ascii="Times New Roman"/>
                <w:spacing w:val="-8"/>
                <w:sz w:val="20"/>
              </w:rPr>
              <w:t xml:space="preserve"> </w:t>
            </w:r>
            <w:r w:rsidR="00F705FC">
              <w:rPr>
                <w:sz w:val="20"/>
              </w:rPr>
              <w:t>przy</w:t>
            </w:r>
            <w:r w:rsidR="00F705FC">
              <w:rPr>
                <w:rFonts w:ascii="Times New Roman"/>
                <w:spacing w:val="-7"/>
                <w:sz w:val="20"/>
              </w:rPr>
              <w:t xml:space="preserve"> </w:t>
            </w:r>
            <w:r w:rsidR="00F705FC">
              <w:rPr>
                <w:spacing w:val="-4"/>
                <w:sz w:val="20"/>
              </w:rPr>
              <w:t>60Hz</w:t>
            </w:r>
          </w:p>
        </w:tc>
        <w:tc>
          <w:tcPr>
            <w:tcW w:w="1275" w:type="dxa"/>
          </w:tcPr>
          <w:p w14:paraId="1855304A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51" w14:textId="77777777">
        <w:trPr>
          <w:trHeight w:val="486"/>
        </w:trPr>
        <w:tc>
          <w:tcPr>
            <w:tcW w:w="557" w:type="dxa"/>
          </w:tcPr>
          <w:p w14:paraId="1855304C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8.</w:t>
            </w:r>
          </w:p>
        </w:tc>
        <w:tc>
          <w:tcPr>
            <w:tcW w:w="1849" w:type="dxa"/>
          </w:tcPr>
          <w:p w14:paraId="1855304D" w14:textId="77777777" w:rsidR="00480126" w:rsidRDefault="00F705F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Zużycie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energii</w:t>
            </w:r>
          </w:p>
        </w:tc>
        <w:tc>
          <w:tcPr>
            <w:tcW w:w="5389" w:type="dxa"/>
          </w:tcPr>
          <w:p w14:paraId="1855304F" w14:textId="53D6B859" w:rsidR="00480126" w:rsidRDefault="00CA504A" w:rsidP="0071126F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Typowe zużycie energii nie przekraczające </w:t>
            </w:r>
            <w:r w:rsidR="006069A7">
              <w:rPr>
                <w:sz w:val="20"/>
              </w:rPr>
              <w:t>25</w:t>
            </w:r>
            <w:r w:rsidR="00BD6C65">
              <w:rPr>
                <w:sz w:val="20"/>
              </w:rPr>
              <w:t>W</w:t>
            </w:r>
          </w:p>
        </w:tc>
        <w:tc>
          <w:tcPr>
            <w:tcW w:w="1275" w:type="dxa"/>
          </w:tcPr>
          <w:p w14:paraId="18553050" w14:textId="77777777" w:rsidR="00480126" w:rsidRDefault="00F705FC">
            <w:pPr>
              <w:pStyle w:val="TableParagraph"/>
              <w:spacing w:line="243" w:lineRule="exact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57" w14:textId="77777777">
        <w:trPr>
          <w:trHeight w:val="489"/>
        </w:trPr>
        <w:tc>
          <w:tcPr>
            <w:tcW w:w="557" w:type="dxa"/>
          </w:tcPr>
          <w:p w14:paraId="18553052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9.</w:t>
            </w:r>
          </w:p>
        </w:tc>
        <w:tc>
          <w:tcPr>
            <w:tcW w:w="1849" w:type="dxa"/>
          </w:tcPr>
          <w:p w14:paraId="18553053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Powłoka</w:t>
            </w:r>
          </w:p>
          <w:p w14:paraId="18553054" w14:textId="77777777" w:rsidR="00480126" w:rsidRDefault="00F705F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powierzchni</w:t>
            </w:r>
            <w:r>
              <w:rPr>
                <w:rFonts w:ascii="Times New Roman"/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ekranu</w:t>
            </w:r>
          </w:p>
        </w:tc>
        <w:tc>
          <w:tcPr>
            <w:tcW w:w="5389" w:type="dxa"/>
          </w:tcPr>
          <w:p w14:paraId="18553055" w14:textId="1B09CAFA" w:rsidR="00480126" w:rsidRDefault="00F705F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Antyodblaskowa</w:t>
            </w:r>
            <w:r w:rsidR="001C27B2">
              <w:rPr>
                <w:w w:val="95"/>
                <w:sz w:val="20"/>
              </w:rPr>
              <w:t>,</w:t>
            </w:r>
            <w:r>
              <w:rPr>
                <w:rFonts w:ascii="Times New Roman"/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utwardzona</w:t>
            </w:r>
          </w:p>
        </w:tc>
        <w:tc>
          <w:tcPr>
            <w:tcW w:w="1275" w:type="dxa"/>
          </w:tcPr>
          <w:p w14:paraId="18553056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5C" w14:textId="77777777">
        <w:trPr>
          <w:trHeight w:val="268"/>
        </w:trPr>
        <w:tc>
          <w:tcPr>
            <w:tcW w:w="557" w:type="dxa"/>
          </w:tcPr>
          <w:p w14:paraId="18553058" w14:textId="77777777" w:rsidR="00480126" w:rsidRDefault="00F705FC">
            <w:pPr>
              <w:pStyle w:val="TableParagraph"/>
              <w:spacing w:line="248" w:lineRule="exact"/>
            </w:pPr>
            <w:r>
              <w:rPr>
                <w:spacing w:val="-5"/>
              </w:rPr>
              <w:t>10.</w:t>
            </w:r>
          </w:p>
        </w:tc>
        <w:tc>
          <w:tcPr>
            <w:tcW w:w="1849" w:type="dxa"/>
          </w:tcPr>
          <w:p w14:paraId="18553059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Podświetlenie</w:t>
            </w:r>
          </w:p>
        </w:tc>
        <w:tc>
          <w:tcPr>
            <w:tcW w:w="5389" w:type="dxa"/>
          </w:tcPr>
          <w:p w14:paraId="1855305A" w14:textId="77777777" w:rsidR="00480126" w:rsidRDefault="00F705F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podświetlenia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LED</w:t>
            </w:r>
          </w:p>
        </w:tc>
        <w:tc>
          <w:tcPr>
            <w:tcW w:w="1275" w:type="dxa"/>
          </w:tcPr>
          <w:p w14:paraId="1855305B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62" w14:textId="77777777">
        <w:trPr>
          <w:trHeight w:val="489"/>
        </w:trPr>
        <w:tc>
          <w:tcPr>
            <w:tcW w:w="557" w:type="dxa"/>
          </w:tcPr>
          <w:p w14:paraId="1855305D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11.</w:t>
            </w:r>
          </w:p>
        </w:tc>
        <w:tc>
          <w:tcPr>
            <w:tcW w:w="1849" w:type="dxa"/>
          </w:tcPr>
          <w:p w14:paraId="1855305E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Bezpieczeństwo</w:t>
            </w:r>
          </w:p>
        </w:tc>
        <w:tc>
          <w:tcPr>
            <w:tcW w:w="5389" w:type="dxa"/>
          </w:tcPr>
          <w:p w14:paraId="1855305F" w14:textId="77777777" w:rsidR="00480126" w:rsidRDefault="00F705F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Monitor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wyposażony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tzw.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Kensington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Slot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(lub</w:t>
            </w:r>
          </w:p>
          <w:p w14:paraId="18553060" w14:textId="77777777" w:rsidR="00480126" w:rsidRDefault="00F705FC">
            <w:pPr>
              <w:pStyle w:val="TableParagraph"/>
              <w:spacing w:before="1"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równoważne)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gniazdo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zabezpieczenia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kradzieżą.</w:t>
            </w:r>
          </w:p>
        </w:tc>
        <w:tc>
          <w:tcPr>
            <w:tcW w:w="1275" w:type="dxa"/>
          </w:tcPr>
          <w:p w14:paraId="18553061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68" w14:textId="77777777">
        <w:trPr>
          <w:trHeight w:val="1034"/>
        </w:trPr>
        <w:tc>
          <w:tcPr>
            <w:tcW w:w="557" w:type="dxa"/>
          </w:tcPr>
          <w:p w14:paraId="18553063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12.</w:t>
            </w:r>
          </w:p>
        </w:tc>
        <w:tc>
          <w:tcPr>
            <w:tcW w:w="1849" w:type="dxa"/>
          </w:tcPr>
          <w:p w14:paraId="18553064" w14:textId="77777777" w:rsidR="00480126" w:rsidRDefault="00F705FC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Zakres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regulacji</w:t>
            </w:r>
          </w:p>
        </w:tc>
        <w:tc>
          <w:tcPr>
            <w:tcW w:w="5389" w:type="dxa"/>
          </w:tcPr>
          <w:p w14:paraId="18553065" w14:textId="77777777" w:rsidR="00480126" w:rsidRDefault="00F705FC">
            <w:pPr>
              <w:pStyle w:val="TableParagraph"/>
              <w:spacing w:before="1" w:line="259" w:lineRule="auto"/>
              <w:ind w:left="109" w:right="486"/>
              <w:rPr>
                <w:sz w:val="20"/>
              </w:rPr>
            </w:pPr>
            <w:r>
              <w:rPr>
                <w:sz w:val="20"/>
              </w:rPr>
              <w:t>Podstawa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regulowanej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wysokości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najmniej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130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Odchylenie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najmniej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-5° do 21 ° Obracanie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poziomie</w:t>
            </w:r>
          </w:p>
          <w:p w14:paraId="76729279" w14:textId="77777777" w:rsidR="00480126" w:rsidRDefault="00F705FC">
            <w:pPr>
              <w:pStyle w:val="TableParagraph"/>
              <w:spacing w:line="222" w:lineRule="exact"/>
              <w:ind w:left="109"/>
              <w:rPr>
                <w:spacing w:val="-2"/>
                <w:sz w:val="20"/>
              </w:rPr>
            </w:pPr>
            <w:r>
              <w:rPr>
                <w:sz w:val="20"/>
              </w:rPr>
              <w:t>Obracanie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pionie</w:t>
            </w:r>
          </w:p>
          <w:p w14:paraId="18553066" w14:textId="03F33B39" w:rsidR="00904D53" w:rsidRDefault="00904D53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Interfejs montażowy VESA 100</w:t>
            </w:r>
            <w:r w:rsidR="00936EC8">
              <w:rPr>
                <w:spacing w:val="-2"/>
                <w:sz w:val="20"/>
              </w:rPr>
              <w:t>x100 mm</w:t>
            </w:r>
          </w:p>
        </w:tc>
        <w:tc>
          <w:tcPr>
            <w:tcW w:w="1275" w:type="dxa"/>
          </w:tcPr>
          <w:p w14:paraId="18553067" w14:textId="77777777" w:rsidR="00480126" w:rsidRDefault="00F705FC">
            <w:pPr>
              <w:pStyle w:val="TableParagraph"/>
              <w:spacing w:line="244" w:lineRule="exact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480126" w14:paraId="1855306E" w14:textId="77777777" w:rsidTr="00BD6C65">
        <w:trPr>
          <w:trHeight w:val="1631"/>
        </w:trPr>
        <w:tc>
          <w:tcPr>
            <w:tcW w:w="557" w:type="dxa"/>
          </w:tcPr>
          <w:p w14:paraId="18553069" w14:textId="77777777" w:rsidR="00480126" w:rsidRDefault="00F705FC">
            <w:pPr>
              <w:pStyle w:val="TableParagraph"/>
              <w:spacing w:line="268" w:lineRule="exact"/>
            </w:pPr>
            <w:r>
              <w:rPr>
                <w:spacing w:val="-5"/>
              </w:rPr>
              <w:t>13.</w:t>
            </w:r>
          </w:p>
        </w:tc>
        <w:tc>
          <w:tcPr>
            <w:tcW w:w="1849" w:type="dxa"/>
          </w:tcPr>
          <w:p w14:paraId="1855306A" w14:textId="77777777" w:rsidR="00480126" w:rsidRDefault="00F705F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Złącza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najmniej</w:t>
            </w:r>
          </w:p>
        </w:tc>
        <w:tc>
          <w:tcPr>
            <w:tcW w:w="5389" w:type="dxa"/>
          </w:tcPr>
          <w:p w14:paraId="51763EC4" w14:textId="53CD0D9A" w:rsidR="00BB281B" w:rsidRPr="00BB281B" w:rsidRDefault="00BB281B" w:rsidP="00BB281B">
            <w:pPr>
              <w:pStyle w:val="TableParagraph"/>
              <w:spacing w:before="1"/>
              <w:ind w:left="109"/>
              <w:rPr>
                <w:sz w:val="20"/>
              </w:rPr>
            </w:pPr>
            <w:r w:rsidRPr="00BB281B">
              <w:rPr>
                <w:sz w:val="20"/>
              </w:rPr>
              <w:t>HDMI (HDCP 1.4)</w:t>
            </w:r>
          </w:p>
          <w:p w14:paraId="4052C782" w14:textId="6E5E3964" w:rsidR="00BB281B" w:rsidRPr="00BB281B" w:rsidRDefault="00BB281B" w:rsidP="00BB281B">
            <w:pPr>
              <w:pStyle w:val="TableParagraph"/>
              <w:spacing w:before="1"/>
              <w:ind w:left="109"/>
              <w:rPr>
                <w:sz w:val="20"/>
              </w:rPr>
            </w:pPr>
            <w:proofErr w:type="spellStart"/>
            <w:r w:rsidRPr="00BB281B">
              <w:rPr>
                <w:sz w:val="20"/>
              </w:rPr>
              <w:t>DisplayPort</w:t>
            </w:r>
            <w:proofErr w:type="spellEnd"/>
            <w:r w:rsidRPr="00BB281B">
              <w:rPr>
                <w:sz w:val="20"/>
              </w:rPr>
              <w:t xml:space="preserve"> 1.4 (HDCP 1.4)</w:t>
            </w:r>
          </w:p>
          <w:p w14:paraId="42BCAC0E" w14:textId="6482CF97" w:rsidR="00BB281B" w:rsidRPr="00BB281B" w:rsidRDefault="00BB281B" w:rsidP="00BB281B">
            <w:pPr>
              <w:pStyle w:val="TableParagraph"/>
              <w:spacing w:before="1"/>
              <w:ind w:left="109"/>
              <w:rPr>
                <w:sz w:val="20"/>
              </w:rPr>
            </w:pPr>
            <w:r w:rsidRPr="00BB281B">
              <w:rPr>
                <w:sz w:val="20"/>
              </w:rPr>
              <w:t xml:space="preserve">Wyjście </w:t>
            </w:r>
            <w:proofErr w:type="spellStart"/>
            <w:r w:rsidRPr="00BB281B">
              <w:rPr>
                <w:sz w:val="20"/>
              </w:rPr>
              <w:t>DisplayPort</w:t>
            </w:r>
            <w:proofErr w:type="spellEnd"/>
          </w:p>
          <w:p w14:paraId="5B216927" w14:textId="29071050" w:rsidR="00BB281B" w:rsidRPr="00BB281B" w:rsidRDefault="00BB281B" w:rsidP="00BB281B">
            <w:pPr>
              <w:pStyle w:val="TableParagraph"/>
              <w:spacing w:before="1"/>
              <w:ind w:left="109"/>
              <w:rPr>
                <w:sz w:val="20"/>
              </w:rPr>
            </w:pPr>
            <w:r w:rsidRPr="00BB281B">
              <w:rPr>
                <w:sz w:val="20"/>
              </w:rPr>
              <w:t xml:space="preserve">USB-C 3,2 Generacji 2 </w:t>
            </w:r>
            <w:proofErr w:type="spellStart"/>
            <w:r w:rsidRPr="00BB281B">
              <w:rPr>
                <w:sz w:val="20"/>
              </w:rPr>
              <w:t>upstream</w:t>
            </w:r>
            <w:proofErr w:type="spellEnd"/>
          </w:p>
          <w:p w14:paraId="2BCBF5BB" w14:textId="52C5266A" w:rsidR="00BB281B" w:rsidRPr="00BB281B" w:rsidRDefault="00BB281B" w:rsidP="00BB281B">
            <w:pPr>
              <w:pStyle w:val="TableParagraph"/>
              <w:spacing w:before="1"/>
              <w:ind w:left="109"/>
              <w:rPr>
                <w:sz w:val="20"/>
              </w:rPr>
            </w:pPr>
            <w:r w:rsidRPr="00BB281B">
              <w:rPr>
                <w:sz w:val="20"/>
              </w:rPr>
              <w:t xml:space="preserve">USB-C 3.2 Generacji 2. </w:t>
            </w:r>
            <w:proofErr w:type="spellStart"/>
            <w:r w:rsidRPr="00BB281B">
              <w:rPr>
                <w:sz w:val="20"/>
              </w:rPr>
              <w:t>downstream</w:t>
            </w:r>
            <w:proofErr w:type="spellEnd"/>
            <w:r w:rsidRPr="00BB281B">
              <w:rPr>
                <w:sz w:val="20"/>
              </w:rPr>
              <w:t xml:space="preserve"> (zasilanie do 15 W)</w:t>
            </w:r>
          </w:p>
          <w:p w14:paraId="4A9EC460" w14:textId="0870EBAD" w:rsidR="00BB281B" w:rsidRPr="00BB281B" w:rsidRDefault="00BB281B" w:rsidP="00BB281B">
            <w:pPr>
              <w:pStyle w:val="TableParagraph"/>
              <w:spacing w:before="1"/>
              <w:ind w:left="109"/>
              <w:rPr>
                <w:sz w:val="20"/>
              </w:rPr>
            </w:pPr>
            <w:r w:rsidRPr="00BB281B">
              <w:rPr>
                <w:sz w:val="20"/>
              </w:rPr>
              <w:t xml:space="preserve">3 x USB 3.2 Generacji 2 </w:t>
            </w:r>
            <w:proofErr w:type="spellStart"/>
            <w:r w:rsidRPr="00BB281B">
              <w:rPr>
                <w:sz w:val="20"/>
              </w:rPr>
              <w:t>downstream</w:t>
            </w:r>
            <w:proofErr w:type="spellEnd"/>
          </w:p>
          <w:p w14:paraId="47E06E9E" w14:textId="5DE56B83" w:rsidR="00BB281B" w:rsidRPr="00BB281B" w:rsidRDefault="00BB281B" w:rsidP="00BB281B">
            <w:pPr>
              <w:pStyle w:val="TableParagraph"/>
              <w:spacing w:before="1"/>
              <w:ind w:left="109"/>
              <w:rPr>
                <w:sz w:val="20"/>
              </w:rPr>
            </w:pPr>
            <w:r w:rsidRPr="00BB281B">
              <w:rPr>
                <w:sz w:val="20"/>
              </w:rPr>
              <w:t xml:space="preserve">USB 3.2 </w:t>
            </w:r>
            <w:proofErr w:type="spellStart"/>
            <w:r w:rsidRPr="00BB281B">
              <w:rPr>
                <w:sz w:val="20"/>
              </w:rPr>
              <w:t>downstream</w:t>
            </w:r>
            <w:proofErr w:type="spellEnd"/>
            <w:r w:rsidRPr="00BB281B">
              <w:rPr>
                <w:sz w:val="20"/>
              </w:rPr>
              <w:t xml:space="preserve"> Generacji 2. z Ładowaniem Baterii 1.2</w:t>
            </w:r>
          </w:p>
          <w:p w14:paraId="080071C7" w14:textId="1204B9C1" w:rsidR="00BB281B" w:rsidRPr="00BB281B" w:rsidRDefault="00BB281B" w:rsidP="00BB281B">
            <w:pPr>
              <w:pStyle w:val="TableParagraph"/>
              <w:spacing w:before="1"/>
              <w:ind w:left="109"/>
              <w:rPr>
                <w:sz w:val="20"/>
              </w:rPr>
            </w:pPr>
            <w:r w:rsidRPr="00BB281B">
              <w:rPr>
                <w:sz w:val="20"/>
              </w:rPr>
              <w:t xml:space="preserve">Wyjście audio (mały </w:t>
            </w:r>
            <w:proofErr w:type="spellStart"/>
            <w:r w:rsidRPr="00BB281B">
              <w:rPr>
                <w:sz w:val="20"/>
              </w:rPr>
              <w:t>jack</w:t>
            </w:r>
            <w:proofErr w:type="spellEnd"/>
            <w:r w:rsidRPr="00BB281B">
              <w:rPr>
                <w:sz w:val="20"/>
              </w:rPr>
              <w:t>)</w:t>
            </w:r>
          </w:p>
          <w:p w14:paraId="1419929F" w14:textId="78A52CE2" w:rsidR="00BB281B" w:rsidRPr="00BB281B" w:rsidRDefault="00BB281B" w:rsidP="00BB281B">
            <w:pPr>
              <w:pStyle w:val="TableParagraph"/>
              <w:spacing w:before="1"/>
              <w:ind w:left="109"/>
              <w:rPr>
                <w:sz w:val="20"/>
              </w:rPr>
            </w:pPr>
            <w:r w:rsidRPr="00BB281B">
              <w:rPr>
                <w:sz w:val="20"/>
              </w:rPr>
              <w:t xml:space="preserve">USB-C 3.2 Generacji 2 </w:t>
            </w:r>
            <w:proofErr w:type="spellStart"/>
            <w:r w:rsidRPr="00BB281B">
              <w:rPr>
                <w:sz w:val="20"/>
              </w:rPr>
              <w:t>upstream</w:t>
            </w:r>
            <w:proofErr w:type="spellEnd"/>
            <w:r w:rsidRPr="00BB281B">
              <w:rPr>
                <w:sz w:val="20"/>
              </w:rPr>
              <w:t>/</w:t>
            </w:r>
            <w:proofErr w:type="spellStart"/>
            <w:r w:rsidRPr="00BB281B">
              <w:rPr>
                <w:sz w:val="20"/>
              </w:rPr>
              <w:t>DisplayPort</w:t>
            </w:r>
            <w:proofErr w:type="spellEnd"/>
            <w:r w:rsidRPr="00BB281B">
              <w:rPr>
                <w:sz w:val="20"/>
              </w:rPr>
              <w:t xml:space="preserve"> 1.4 </w:t>
            </w:r>
            <w:r w:rsidR="00FE588A">
              <w:rPr>
                <w:sz w:val="20"/>
              </w:rPr>
              <w:br/>
              <w:t xml:space="preserve">   </w:t>
            </w:r>
            <w:r w:rsidRPr="00BB281B">
              <w:rPr>
                <w:sz w:val="20"/>
              </w:rPr>
              <w:t xml:space="preserve">(tryb </w:t>
            </w:r>
            <w:proofErr w:type="spellStart"/>
            <w:r w:rsidR="00FE588A">
              <w:rPr>
                <w:sz w:val="20"/>
              </w:rPr>
              <w:t>D</w:t>
            </w:r>
            <w:r w:rsidRPr="00BB281B">
              <w:rPr>
                <w:sz w:val="20"/>
              </w:rPr>
              <w:t>isplayPort</w:t>
            </w:r>
            <w:proofErr w:type="spellEnd"/>
            <w:r w:rsidRPr="00BB281B">
              <w:rPr>
                <w:sz w:val="20"/>
              </w:rPr>
              <w:t xml:space="preserve"> 1.4 / moc do 90 W)</w:t>
            </w:r>
          </w:p>
          <w:p w14:paraId="1855306C" w14:textId="18AFAD6D" w:rsidR="00BD6C65" w:rsidRDefault="00BB281B" w:rsidP="00BB281B">
            <w:pPr>
              <w:pStyle w:val="TableParagraph"/>
              <w:spacing w:before="20" w:line="242" w:lineRule="exact"/>
              <w:ind w:left="109"/>
              <w:rPr>
                <w:sz w:val="20"/>
              </w:rPr>
            </w:pPr>
            <w:r w:rsidRPr="00BB281B">
              <w:rPr>
                <w:sz w:val="20"/>
              </w:rPr>
              <w:t>Sieć (RJ-45)</w:t>
            </w:r>
          </w:p>
        </w:tc>
        <w:tc>
          <w:tcPr>
            <w:tcW w:w="1275" w:type="dxa"/>
          </w:tcPr>
          <w:p w14:paraId="1855306D" w14:textId="77777777" w:rsidR="00480126" w:rsidRDefault="00F705FC">
            <w:pPr>
              <w:pStyle w:val="TableParagraph"/>
              <w:spacing w:before="1"/>
              <w:ind w:left="97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BD6C65" w14:paraId="5F7649E3" w14:textId="77777777" w:rsidTr="00BD6C65">
        <w:trPr>
          <w:trHeight w:val="1631"/>
        </w:trPr>
        <w:tc>
          <w:tcPr>
            <w:tcW w:w="557" w:type="dxa"/>
          </w:tcPr>
          <w:p w14:paraId="2F1C1E8B" w14:textId="6E473130" w:rsidR="00BD6C65" w:rsidRDefault="00BD6C65">
            <w:pPr>
              <w:pStyle w:val="TableParagraph"/>
              <w:spacing w:line="268" w:lineRule="exact"/>
              <w:rPr>
                <w:spacing w:val="-5"/>
              </w:rPr>
            </w:pPr>
            <w:r>
              <w:rPr>
                <w:spacing w:val="-5"/>
              </w:rPr>
              <w:t>14.</w:t>
            </w:r>
          </w:p>
        </w:tc>
        <w:tc>
          <w:tcPr>
            <w:tcW w:w="1849" w:type="dxa"/>
          </w:tcPr>
          <w:p w14:paraId="64CC740A" w14:textId="2D43D0E6" w:rsidR="00BD6C65" w:rsidRDefault="00BD6C6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Gwarancja</w:t>
            </w:r>
          </w:p>
        </w:tc>
        <w:tc>
          <w:tcPr>
            <w:tcW w:w="5389" w:type="dxa"/>
          </w:tcPr>
          <w:p w14:paraId="546BB14C" w14:textId="77777777" w:rsidR="00BD6C65" w:rsidRDefault="00BD6C65" w:rsidP="00BD6C6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Serwis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urządzeń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będzie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realizowany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bezpośrednio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przez</w:t>
            </w:r>
          </w:p>
          <w:p w14:paraId="427D92C4" w14:textId="77777777" w:rsidR="00BD6C65" w:rsidRDefault="00BD6C65" w:rsidP="00BD6C6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producenta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i/lub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autoryzowany</w:t>
            </w:r>
            <w:r>
              <w:rPr>
                <w:rFonts w:ascii="Times New Roman"/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serwis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producenta.</w:t>
            </w:r>
          </w:p>
          <w:p w14:paraId="66744118" w14:textId="77777777" w:rsidR="00BD6C65" w:rsidRDefault="00BD6C65" w:rsidP="00BD6C6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Minimalny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czas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trwania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gwarancji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wynosi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miesięcy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daty</w:t>
            </w:r>
          </w:p>
          <w:p w14:paraId="128C90A8" w14:textId="14F21209" w:rsidR="00BD6C65" w:rsidRDefault="00BD6C65" w:rsidP="00BD6C6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dostawy.</w:t>
            </w:r>
          </w:p>
        </w:tc>
        <w:tc>
          <w:tcPr>
            <w:tcW w:w="1275" w:type="dxa"/>
          </w:tcPr>
          <w:p w14:paraId="35963B86" w14:textId="2F963DD2" w:rsidR="00BD6C65" w:rsidRDefault="00BD6C65">
            <w:pPr>
              <w:pStyle w:val="TableParagraph"/>
              <w:spacing w:before="1"/>
              <w:ind w:left="97" w:right="9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</w:tbl>
    <w:p w14:paraId="077CB287" w14:textId="77777777" w:rsidR="00BD6C65" w:rsidRDefault="00BD6C65">
      <w:pPr>
        <w:pStyle w:val="Tekstpodstawowy"/>
        <w:spacing w:before="56" w:line="256" w:lineRule="auto"/>
        <w:ind w:left="116"/>
      </w:pPr>
    </w:p>
    <w:sectPr w:rsidR="00BD6C65">
      <w:headerReference w:type="default" r:id="rId8"/>
      <w:footerReference w:type="default" r:id="rId9"/>
      <w:pgSz w:w="11910" w:h="16840"/>
      <w:pgMar w:top="1380" w:right="1300" w:bottom="1200" w:left="1300" w:header="751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C9A9" w14:textId="77777777" w:rsidR="00982D40" w:rsidRDefault="00982D40">
      <w:r>
        <w:separator/>
      </w:r>
    </w:p>
  </w:endnote>
  <w:endnote w:type="continuationSeparator" w:id="0">
    <w:p w14:paraId="1F8F6A5B" w14:textId="77777777" w:rsidR="00982D40" w:rsidRDefault="0098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3084" w14:textId="0C580B05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808" behindDoc="1" locked="0" layoutInCell="1" allowOverlap="1" wp14:anchorId="18553086" wp14:editId="21887E0A">
              <wp:simplePos x="0" y="0"/>
              <wp:positionH relativeFrom="page">
                <wp:posOffset>903605</wp:posOffset>
              </wp:positionH>
              <wp:positionV relativeFrom="page">
                <wp:posOffset>9917430</wp:posOffset>
              </wp:positionV>
              <wp:extent cx="5754370" cy="336550"/>
              <wp:effectExtent l="0" t="0" r="0" b="0"/>
              <wp:wrapNone/>
              <wp:docPr id="94191712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437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53089" w14:textId="6B3D31AD" w:rsidR="00480126" w:rsidRDefault="00480126">
                          <w:pPr>
                            <w:ind w:left="62" w:right="62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1.15pt;margin-top:780.9pt;width:453.1pt;height:26.5pt;z-index:-16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" filled="f" stroked="f">
              <v:textbox inset="0,0,0,0">
                <w:txbxContent>
                  <w:p w14:paraId="18553089" w14:textId="6B3D31AD" w:rsidR="00480126" w:rsidRDefault="00480126">
                    <w:pPr>
                      <w:ind w:left="62" w:right="62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C9EFB" w14:textId="77777777" w:rsidR="00982D40" w:rsidRDefault="00982D40">
      <w:r>
        <w:separator/>
      </w:r>
    </w:p>
  </w:footnote>
  <w:footnote w:type="continuationSeparator" w:id="0">
    <w:p w14:paraId="497CCD02" w14:textId="77777777" w:rsidR="00982D40" w:rsidRDefault="00982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3083" w14:textId="6A3E9A90" w:rsidR="00480126" w:rsidRDefault="00F705FC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296" behindDoc="1" locked="0" layoutInCell="1" allowOverlap="1" wp14:anchorId="18553085" wp14:editId="7BE05AC6">
              <wp:simplePos x="0" y="0"/>
              <wp:positionH relativeFrom="page">
                <wp:posOffset>4572635</wp:posOffset>
              </wp:positionH>
              <wp:positionV relativeFrom="page">
                <wp:posOffset>464185</wp:posOffset>
              </wp:positionV>
              <wp:extent cx="2103755" cy="165735"/>
              <wp:effectExtent l="0" t="0" r="10795" b="5715"/>
              <wp:wrapNone/>
              <wp:docPr id="89140069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7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53087" w14:textId="22B8EB30" w:rsidR="00480126" w:rsidRDefault="00F705FC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FF0000"/>
                            </w:rPr>
                            <w:t>Załącznik</w:t>
                          </w:r>
                          <w:r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nr</w:t>
                          </w:r>
                          <w:r>
                            <w:rPr>
                              <w:color w:val="FF0000"/>
                              <w:spacing w:val="-6"/>
                            </w:rPr>
                            <w:t xml:space="preserve"> </w:t>
                          </w:r>
                          <w:r w:rsidR="001B441F">
                            <w:rPr>
                              <w:color w:val="FF0000"/>
                              <w:spacing w:val="-6"/>
                            </w:rPr>
                            <w:t>1</w:t>
                          </w:r>
                          <w:r w:rsidR="0006692B">
                            <w:rPr>
                              <w:color w:val="FF0000"/>
                              <w:spacing w:val="-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308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60.05pt;margin-top:36.55pt;width:165.65pt;height:13.05pt;z-index:-160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" filled="f" stroked="f">
              <v:textbox inset="0,0,0,0">
                <w:txbxContent>
                  <w:p w14:paraId="18553087" w14:textId="22B8EB30" w:rsidR="00480126" w:rsidRDefault="00F705FC">
                    <w:pPr>
                      <w:spacing w:line="245" w:lineRule="exact"/>
                      <w:ind w:left="20"/>
                    </w:pPr>
                    <w:r>
                      <w:rPr>
                        <w:color w:val="FF0000"/>
                      </w:rPr>
                      <w:t>Załącznik</w:t>
                    </w:r>
                    <w:r>
                      <w:rPr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nr</w:t>
                    </w:r>
                    <w:r>
                      <w:rPr>
                        <w:color w:val="FF0000"/>
                        <w:spacing w:val="-6"/>
                      </w:rPr>
                      <w:t xml:space="preserve"> </w:t>
                    </w:r>
                    <w:r w:rsidR="001B441F">
                      <w:rPr>
                        <w:color w:val="FF0000"/>
                        <w:spacing w:val="-6"/>
                      </w:rPr>
                      <w:t>1</w:t>
                    </w:r>
                    <w:r w:rsidR="0006692B">
                      <w:rPr>
                        <w:color w:val="FF0000"/>
                        <w:spacing w:val="-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3E2A"/>
    <w:multiLevelType w:val="hybridMultilevel"/>
    <w:tmpl w:val="2206A1DC"/>
    <w:lvl w:ilvl="0" w:tplc="E8D012D6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09765154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55C02CAE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5918894A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40CADE98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20C0EBE2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BCB04AA8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78C45F0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A0880BEE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70967C4"/>
    <w:multiLevelType w:val="hybridMultilevel"/>
    <w:tmpl w:val="45EA8550"/>
    <w:lvl w:ilvl="0" w:tplc="E84A082E">
      <w:numFmt w:val="bullet"/>
      <w:lvlText w:val="-"/>
      <w:lvlJc w:val="left"/>
      <w:pPr>
        <w:ind w:left="576" w:hanging="10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5EC776A">
      <w:numFmt w:val="bullet"/>
      <w:lvlText w:val="•"/>
      <w:lvlJc w:val="left"/>
      <w:pPr>
        <w:ind w:left="1086" w:hanging="106"/>
      </w:pPr>
      <w:rPr>
        <w:rFonts w:hint="default"/>
        <w:lang w:val="pl-PL" w:eastAsia="en-US" w:bidi="ar-SA"/>
      </w:rPr>
    </w:lvl>
    <w:lvl w:ilvl="2" w:tplc="B36605FA">
      <w:numFmt w:val="bullet"/>
      <w:lvlText w:val="•"/>
      <w:lvlJc w:val="left"/>
      <w:pPr>
        <w:ind w:left="1592" w:hanging="106"/>
      </w:pPr>
      <w:rPr>
        <w:rFonts w:hint="default"/>
        <w:lang w:val="pl-PL" w:eastAsia="en-US" w:bidi="ar-SA"/>
      </w:rPr>
    </w:lvl>
    <w:lvl w:ilvl="3" w:tplc="8954F8EE">
      <w:numFmt w:val="bullet"/>
      <w:lvlText w:val="•"/>
      <w:lvlJc w:val="left"/>
      <w:pPr>
        <w:ind w:left="2098" w:hanging="106"/>
      </w:pPr>
      <w:rPr>
        <w:rFonts w:hint="default"/>
        <w:lang w:val="pl-PL" w:eastAsia="en-US" w:bidi="ar-SA"/>
      </w:rPr>
    </w:lvl>
    <w:lvl w:ilvl="4" w:tplc="8EF61D1A">
      <w:numFmt w:val="bullet"/>
      <w:lvlText w:val="•"/>
      <w:lvlJc w:val="left"/>
      <w:pPr>
        <w:ind w:left="2604" w:hanging="106"/>
      </w:pPr>
      <w:rPr>
        <w:rFonts w:hint="default"/>
        <w:lang w:val="pl-PL" w:eastAsia="en-US" w:bidi="ar-SA"/>
      </w:rPr>
    </w:lvl>
    <w:lvl w:ilvl="5" w:tplc="E7C03EA4">
      <w:numFmt w:val="bullet"/>
      <w:lvlText w:val="•"/>
      <w:lvlJc w:val="left"/>
      <w:pPr>
        <w:ind w:left="3110" w:hanging="106"/>
      </w:pPr>
      <w:rPr>
        <w:rFonts w:hint="default"/>
        <w:lang w:val="pl-PL" w:eastAsia="en-US" w:bidi="ar-SA"/>
      </w:rPr>
    </w:lvl>
    <w:lvl w:ilvl="6" w:tplc="895022EA">
      <w:numFmt w:val="bullet"/>
      <w:lvlText w:val="•"/>
      <w:lvlJc w:val="left"/>
      <w:pPr>
        <w:ind w:left="3616" w:hanging="106"/>
      </w:pPr>
      <w:rPr>
        <w:rFonts w:hint="default"/>
        <w:lang w:val="pl-PL" w:eastAsia="en-US" w:bidi="ar-SA"/>
      </w:rPr>
    </w:lvl>
    <w:lvl w:ilvl="7" w:tplc="D96459EC">
      <w:numFmt w:val="bullet"/>
      <w:lvlText w:val="•"/>
      <w:lvlJc w:val="left"/>
      <w:pPr>
        <w:ind w:left="4122" w:hanging="106"/>
      </w:pPr>
      <w:rPr>
        <w:rFonts w:hint="default"/>
        <w:lang w:val="pl-PL" w:eastAsia="en-US" w:bidi="ar-SA"/>
      </w:rPr>
    </w:lvl>
    <w:lvl w:ilvl="8" w:tplc="43E2B0AE">
      <w:numFmt w:val="bullet"/>
      <w:lvlText w:val="•"/>
      <w:lvlJc w:val="left"/>
      <w:pPr>
        <w:ind w:left="4628" w:hanging="106"/>
      </w:pPr>
      <w:rPr>
        <w:rFonts w:hint="default"/>
        <w:lang w:val="pl-PL" w:eastAsia="en-US" w:bidi="ar-SA"/>
      </w:rPr>
    </w:lvl>
  </w:abstractNum>
  <w:abstractNum w:abstractNumId="2" w15:restartNumberingAfterBreak="0">
    <w:nsid w:val="1F1D5FFD"/>
    <w:multiLevelType w:val="hybridMultilevel"/>
    <w:tmpl w:val="4B88026E"/>
    <w:lvl w:ilvl="0" w:tplc="94C25B56">
      <w:numFmt w:val="bullet"/>
      <w:lvlText w:val="-"/>
      <w:lvlJc w:val="left"/>
      <w:pPr>
        <w:ind w:left="110" w:hanging="15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F2636B8">
      <w:numFmt w:val="bullet"/>
      <w:lvlText w:val="•"/>
      <w:lvlJc w:val="left"/>
      <w:pPr>
        <w:ind w:left="672" w:hanging="152"/>
      </w:pPr>
      <w:rPr>
        <w:rFonts w:hint="default"/>
        <w:lang w:val="pl-PL" w:eastAsia="en-US" w:bidi="ar-SA"/>
      </w:rPr>
    </w:lvl>
    <w:lvl w:ilvl="2" w:tplc="9E0CA158">
      <w:numFmt w:val="bullet"/>
      <w:lvlText w:val="•"/>
      <w:lvlJc w:val="left"/>
      <w:pPr>
        <w:ind w:left="1224" w:hanging="152"/>
      </w:pPr>
      <w:rPr>
        <w:rFonts w:hint="default"/>
        <w:lang w:val="pl-PL" w:eastAsia="en-US" w:bidi="ar-SA"/>
      </w:rPr>
    </w:lvl>
    <w:lvl w:ilvl="3" w:tplc="43FA4DA4">
      <w:numFmt w:val="bullet"/>
      <w:lvlText w:val="•"/>
      <w:lvlJc w:val="left"/>
      <w:pPr>
        <w:ind w:left="1776" w:hanging="152"/>
      </w:pPr>
      <w:rPr>
        <w:rFonts w:hint="default"/>
        <w:lang w:val="pl-PL" w:eastAsia="en-US" w:bidi="ar-SA"/>
      </w:rPr>
    </w:lvl>
    <w:lvl w:ilvl="4" w:tplc="02A031C4">
      <w:numFmt w:val="bullet"/>
      <w:lvlText w:val="•"/>
      <w:lvlJc w:val="left"/>
      <w:pPr>
        <w:ind w:left="2328" w:hanging="152"/>
      </w:pPr>
      <w:rPr>
        <w:rFonts w:hint="default"/>
        <w:lang w:val="pl-PL" w:eastAsia="en-US" w:bidi="ar-SA"/>
      </w:rPr>
    </w:lvl>
    <w:lvl w:ilvl="5" w:tplc="90DCAE14">
      <w:numFmt w:val="bullet"/>
      <w:lvlText w:val="•"/>
      <w:lvlJc w:val="left"/>
      <w:pPr>
        <w:ind w:left="2880" w:hanging="152"/>
      </w:pPr>
      <w:rPr>
        <w:rFonts w:hint="default"/>
        <w:lang w:val="pl-PL" w:eastAsia="en-US" w:bidi="ar-SA"/>
      </w:rPr>
    </w:lvl>
    <w:lvl w:ilvl="6" w:tplc="B7BE9278">
      <w:numFmt w:val="bullet"/>
      <w:lvlText w:val="•"/>
      <w:lvlJc w:val="left"/>
      <w:pPr>
        <w:ind w:left="3432" w:hanging="152"/>
      </w:pPr>
      <w:rPr>
        <w:rFonts w:hint="default"/>
        <w:lang w:val="pl-PL" w:eastAsia="en-US" w:bidi="ar-SA"/>
      </w:rPr>
    </w:lvl>
    <w:lvl w:ilvl="7" w:tplc="79DC6200">
      <w:numFmt w:val="bullet"/>
      <w:lvlText w:val="•"/>
      <w:lvlJc w:val="left"/>
      <w:pPr>
        <w:ind w:left="3984" w:hanging="152"/>
      </w:pPr>
      <w:rPr>
        <w:rFonts w:hint="default"/>
        <w:lang w:val="pl-PL" w:eastAsia="en-US" w:bidi="ar-SA"/>
      </w:rPr>
    </w:lvl>
    <w:lvl w:ilvl="8" w:tplc="22AEB706">
      <w:numFmt w:val="bullet"/>
      <w:lvlText w:val="•"/>
      <w:lvlJc w:val="left"/>
      <w:pPr>
        <w:ind w:left="4536" w:hanging="152"/>
      </w:pPr>
      <w:rPr>
        <w:rFonts w:hint="default"/>
        <w:lang w:val="pl-PL" w:eastAsia="en-US" w:bidi="ar-SA"/>
      </w:rPr>
    </w:lvl>
  </w:abstractNum>
  <w:abstractNum w:abstractNumId="3" w15:restartNumberingAfterBreak="0">
    <w:nsid w:val="60090E90"/>
    <w:multiLevelType w:val="hybridMultilevel"/>
    <w:tmpl w:val="CA8C164C"/>
    <w:lvl w:ilvl="0" w:tplc="AB160840">
      <w:numFmt w:val="bullet"/>
      <w:lvlText w:val="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48C5D0E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2" w:tplc="4FD2A646">
      <w:numFmt w:val="bullet"/>
      <w:lvlText w:val="•"/>
      <w:lvlJc w:val="left"/>
      <w:pPr>
        <w:ind w:left="1800" w:hanging="360"/>
      </w:pPr>
      <w:rPr>
        <w:rFonts w:hint="default"/>
        <w:lang w:val="pl-PL" w:eastAsia="en-US" w:bidi="ar-SA"/>
      </w:rPr>
    </w:lvl>
    <w:lvl w:ilvl="3" w:tplc="3B1E3E36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4" w:tplc="1D7EF654">
      <w:numFmt w:val="bullet"/>
      <w:lvlText w:val="•"/>
      <w:lvlJc w:val="left"/>
      <w:pPr>
        <w:ind w:left="2760" w:hanging="360"/>
      </w:pPr>
      <w:rPr>
        <w:rFonts w:hint="default"/>
        <w:lang w:val="pl-PL" w:eastAsia="en-US" w:bidi="ar-SA"/>
      </w:rPr>
    </w:lvl>
    <w:lvl w:ilvl="5" w:tplc="8048E9A8">
      <w:numFmt w:val="bullet"/>
      <w:lvlText w:val="•"/>
      <w:lvlJc w:val="left"/>
      <w:pPr>
        <w:ind w:left="3240" w:hanging="360"/>
      </w:pPr>
      <w:rPr>
        <w:rFonts w:hint="default"/>
        <w:lang w:val="pl-PL" w:eastAsia="en-US" w:bidi="ar-SA"/>
      </w:rPr>
    </w:lvl>
    <w:lvl w:ilvl="6" w:tplc="77A200F8">
      <w:numFmt w:val="bullet"/>
      <w:lvlText w:val="•"/>
      <w:lvlJc w:val="left"/>
      <w:pPr>
        <w:ind w:left="3720" w:hanging="360"/>
      </w:pPr>
      <w:rPr>
        <w:rFonts w:hint="default"/>
        <w:lang w:val="pl-PL" w:eastAsia="en-US" w:bidi="ar-SA"/>
      </w:rPr>
    </w:lvl>
    <w:lvl w:ilvl="7" w:tplc="81F62640">
      <w:numFmt w:val="bullet"/>
      <w:lvlText w:val="•"/>
      <w:lvlJc w:val="left"/>
      <w:pPr>
        <w:ind w:left="4200" w:hanging="360"/>
      </w:pPr>
      <w:rPr>
        <w:rFonts w:hint="default"/>
        <w:lang w:val="pl-PL" w:eastAsia="en-US" w:bidi="ar-SA"/>
      </w:rPr>
    </w:lvl>
    <w:lvl w:ilvl="8" w:tplc="B08A2EB2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</w:abstractNum>
  <w:num w:numId="1" w16cid:durableId="1220240071">
    <w:abstractNumId w:val="1"/>
  </w:num>
  <w:num w:numId="2" w16cid:durableId="823621627">
    <w:abstractNumId w:val="3"/>
  </w:num>
  <w:num w:numId="3" w16cid:durableId="1356495748">
    <w:abstractNumId w:val="2"/>
  </w:num>
  <w:num w:numId="4" w16cid:durableId="137935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26"/>
    <w:rsid w:val="0003160A"/>
    <w:rsid w:val="0006692B"/>
    <w:rsid w:val="000A0A91"/>
    <w:rsid w:val="000B5D8E"/>
    <w:rsid w:val="000C04EF"/>
    <w:rsid w:val="001018D2"/>
    <w:rsid w:val="0010516A"/>
    <w:rsid w:val="001250FF"/>
    <w:rsid w:val="001259F2"/>
    <w:rsid w:val="001B441F"/>
    <w:rsid w:val="001C27B2"/>
    <w:rsid w:val="00247302"/>
    <w:rsid w:val="002D20B9"/>
    <w:rsid w:val="002E031B"/>
    <w:rsid w:val="00326064"/>
    <w:rsid w:val="0034196D"/>
    <w:rsid w:val="003D5D9B"/>
    <w:rsid w:val="0044628C"/>
    <w:rsid w:val="004652B4"/>
    <w:rsid w:val="00480126"/>
    <w:rsid w:val="004B6BE7"/>
    <w:rsid w:val="004C148F"/>
    <w:rsid w:val="004C47CC"/>
    <w:rsid w:val="00574B6E"/>
    <w:rsid w:val="00592908"/>
    <w:rsid w:val="006016FF"/>
    <w:rsid w:val="006069A7"/>
    <w:rsid w:val="00644B81"/>
    <w:rsid w:val="006900B2"/>
    <w:rsid w:val="006E46F5"/>
    <w:rsid w:val="0071126F"/>
    <w:rsid w:val="00767AB2"/>
    <w:rsid w:val="007B544D"/>
    <w:rsid w:val="007E2C48"/>
    <w:rsid w:val="00853D71"/>
    <w:rsid w:val="00865445"/>
    <w:rsid w:val="00893E9E"/>
    <w:rsid w:val="00904D53"/>
    <w:rsid w:val="00936EC8"/>
    <w:rsid w:val="00982D40"/>
    <w:rsid w:val="00993B7E"/>
    <w:rsid w:val="00A65A72"/>
    <w:rsid w:val="00A854CF"/>
    <w:rsid w:val="00AA57D9"/>
    <w:rsid w:val="00AB05FD"/>
    <w:rsid w:val="00B10DD1"/>
    <w:rsid w:val="00B877E5"/>
    <w:rsid w:val="00BB1F84"/>
    <w:rsid w:val="00BB281B"/>
    <w:rsid w:val="00BD1E13"/>
    <w:rsid w:val="00BD6C65"/>
    <w:rsid w:val="00C2236F"/>
    <w:rsid w:val="00C551D9"/>
    <w:rsid w:val="00C810D8"/>
    <w:rsid w:val="00C96304"/>
    <w:rsid w:val="00CA504A"/>
    <w:rsid w:val="00D07134"/>
    <w:rsid w:val="00DE0360"/>
    <w:rsid w:val="00DE3E5F"/>
    <w:rsid w:val="00E04ECF"/>
    <w:rsid w:val="00E266C5"/>
    <w:rsid w:val="00F24AB1"/>
    <w:rsid w:val="00F53798"/>
    <w:rsid w:val="00F54482"/>
    <w:rsid w:val="00F705FC"/>
    <w:rsid w:val="00FA22B2"/>
    <w:rsid w:val="00FA6651"/>
    <w:rsid w:val="00FE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52F70"/>
  <w15:docId w15:val="{DA253D6F-BEA9-437D-99C0-7C3C002D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Tytu">
    <w:name w:val="Title"/>
    <w:basedOn w:val="Normalny"/>
    <w:uiPriority w:val="10"/>
    <w:qFormat/>
    <w:pPr>
      <w:spacing w:before="34"/>
      <w:ind w:left="1580" w:right="158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"/>
      <w:ind w:left="399" w:hanging="284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44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654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445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17AEC-DFAB-4635-878D-8DE06E2A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229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Kochana</dc:creator>
  <cp:lastModifiedBy>Tomasz Pater</cp:lastModifiedBy>
  <cp:revision>14</cp:revision>
  <dcterms:created xsi:type="dcterms:W3CDTF">2023-05-08T07:15:00Z</dcterms:created>
  <dcterms:modified xsi:type="dcterms:W3CDTF">2023-05-18T08:03:00Z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2023-04-06T00:00:00Z</vt:filetime>
  </property>
</Properties>
</file>