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AB" w:rsidRPr="005345AB" w:rsidRDefault="005345AB" w:rsidP="00F355F6">
      <w:pPr>
        <w:spacing w:before="120"/>
        <w:jc w:val="center"/>
        <w:rPr>
          <w:b/>
          <w:sz w:val="28"/>
          <w:szCs w:val="28"/>
        </w:rPr>
      </w:pPr>
      <w:r w:rsidRPr="005345AB">
        <w:rPr>
          <w:b/>
          <w:sz w:val="28"/>
          <w:szCs w:val="28"/>
        </w:rPr>
        <w:t xml:space="preserve">KURS </w:t>
      </w:r>
      <w:r w:rsidR="00F355F6">
        <w:rPr>
          <w:b/>
          <w:sz w:val="28"/>
          <w:szCs w:val="28"/>
        </w:rPr>
        <w:t xml:space="preserve"> </w:t>
      </w:r>
      <w:r w:rsidRPr="005345AB">
        <w:rPr>
          <w:b/>
          <w:sz w:val="28"/>
          <w:szCs w:val="28"/>
        </w:rPr>
        <w:t>„</w:t>
      </w:r>
      <w:r w:rsidR="004A0E9F">
        <w:rPr>
          <w:b/>
          <w:sz w:val="28"/>
          <w:szCs w:val="28"/>
        </w:rPr>
        <w:t>Podstawy r</w:t>
      </w:r>
      <w:r w:rsidRPr="005345AB">
        <w:rPr>
          <w:b/>
          <w:sz w:val="28"/>
          <w:szCs w:val="28"/>
        </w:rPr>
        <w:t>adiobiologi</w:t>
      </w:r>
      <w:r w:rsidR="004A0E9F">
        <w:rPr>
          <w:b/>
          <w:sz w:val="28"/>
          <w:szCs w:val="28"/>
        </w:rPr>
        <w:t>i</w:t>
      </w:r>
      <w:r w:rsidRPr="005345AB">
        <w:rPr>
          <w:b/>
          <w:sz w:val="28"/>
          <w:szCs w:val="28"/>
        </w:rPr>
        <w:t>”</w:t>
      </w:r>
    </w:p>
    <w:p w:rsidR="009D7498" w:rsidRPr="00F355F6" w:rsidRDefault="005345AB" w:rsidP="005345AB">
      <w:pPr>
        <w:spacing w:before="120"/>
        <w:jc w:val="center"/>
      </w:pPr>
      <w:r w:rsidRPr="00F355F6">
        <w:t xml:space="preserve">dla </w:t>
      </w:r>
      <w:r w:rsidR="004A0E9F" w:rsidRPr="00F355F6">
        <w:t xml:space="preserve">fizyków </w:t>
      </w:r>
      <w:r w:rsidRPr="00F355F6">
        <w:t xml:space="preserve">specjalizujących się w zakresie </w:t>
      </w:r>
      <w:r w:rsidR="004A0E9F" w:rsidRPr="00F355F6">
        <w:t>fizyka medyczna</w:t>
      </w:r>
      <w:r w:rsidRPr="00F355F6">
        <w:t xml:space="preserve">, </w:t>
      </w:r>
    </w:p>
    <w:p w:rsidR="00C822E6" w:rsidRDefault="00C822E6" w:rsidP="005345AB">
      <w:pPr>
        <w:rPr>
          <w:b/>
        </w:rPr>
      </w:pPr>
    </w:p>
    <w:p w:rsidR="005345AB" w:rsidRPr="00100ABA" w:rsidRDefault="00F956A4" w:rsidP="005345AB">
      <w:pPr>
        <w:rPr>
          <w:b/>
          <w:u w:val="single"/>
        </w:rPr>
      </w:pPr>
      <w:r>
        <w:rPr>
          <w:b/>
          <w:u w:val="single"/>
        </w:rPr>
        <w:t>18.10</w:t>
      </w:r>
      <w:r w:rsidR="00E258D9" w:rsidRPr="00100ABA">
        <w:rPr>
          <w:b/>
          <w:u w:val="single"/>
        </w:rPr>
        <w:t>.21</w:t>
      </w:r>
      <w:r w:rsidR="006A2000" w:rsidRPr="00100ABA">
        <w:rPr>
          <w:b/>
          <w:u w:val="single"/>
        </w:rPr>
        <w:t xml:space="preserve"> </w:t>
      </w:r>
      <w:r w:rsidR="00E258D9" w:rsidRPr="00100ABA">
        <w:rPr>
          <w:b/>
          <w:u w:val="single"/>
        </w:rPr>
        <w:t>–</w:t>
      </w:r>
      <w:r w:rsidR="006A2000" w:rsidRPr="00100ABA">
        <w:rPr>
          <w:b/>
          <w:u w:val="single"/>
        </w:rPr>
        <w:t xml:space="preserve"> </w:t>
      </w:r>
      <w:r w:rsidR="00FC7B78" w:rsidRPr="00100ABA">
        <w:rPr>
          <w:b/>
          <w:u w:val="single"/>
        </w:rPr>
        <w:t>Poniedz</w:t>
      </w:r>
      <w:r w:rsidR="00E258D9" w:rsidRPr="00100ABA">
        <w:rPr>
          <w:b/>
          <w:u w:val="single"/>
        </w:rPr>
        <w:t>iałek</w:t>
      </w:r>
    </w:p>
    <w:p w:rsidR="00E258D9" w:rsidRDefault="00E258D9" w:rsidP="005345AB">
      <w:pPr>
        <w:rPr>
          <w:b/>
        </w:rPr>
      </w:pPr>
    </w:p>
    <w:p w:rsidR="00E258D9" w:rsidRPr="00870040" w:rsidRDefault="00E258D9" w:rsidP="00E258D9">
      <w:pPr>
        <w:ind w:left="2127" w:hanging="2121"/>
      </w:pPr>
      <w:r>
        <w:t>0</w:t>
      </w:r>
      <w:r w:rsidRPr="00870040">
        <w:t xml:space="preserve">8.30 – </w:t>
      </w:r>
      <w:r>
        <w:t>10.00</w:t>
      </w:r>
      <w:r w:rsidRPr="00870040">
        <w:tab/>
      </w:r>
      <w:r>
        <w:t>Działanie promieniowania na poziomie komórkowym i molekularnym.</w:t>
      </w:r>
    </w:p>
    <w:p w:rsidR="00E258D9" w:rsidRPr="00F15B2E" w:rsidRDefault="00E258D9" w:rsidP="00E258D9">
      <w:pPr>
        <w:ind w:left="1416" w:firstLine="708"/>
        <w:rPr>
          <w:i/>
          <w:color w:val="0070C0"/>
        </w:rPr>
      </w:pPr>
      <w:r w:rsidRPr="00870040">
        <w:rPr>
          <w:i/>
        </w:rPr>
        <w:t>Wykład: dr hab. n. med.</w:t>
      </w:r>
      <w:r>
        <w:rPr>
          <w:i/>
        </w:rPr>
        <w:t xml:space="preserve">, prof. NIO </w:t>
      </w:r>
      <w:r w:rsidRPr="00F15B2E">
        <w:rPr>
          <w:i/>
          <w:color w:val="0070C0"/>
        </w:rPr>
        <w:t>Beata Biesaga</w:t>
      </w:r>
    </w:p>
    <w:p w:rsidR="00E258D9" w:rsidRDefault="00E258D9" w:rsidP="00E258D9">
      <w:pPr>
        <w:ind w:left="2126" w:hanging="2126"/>
        <w:rPr>
          <w:i/>
          <w:color w:val="0070C0"/>
        </w:rPr>
      </w:pPr>
    </w:p>
    <w:p w:rsidR="00E258D9" w:rsidRDefault="005C389F" w:rsidP="00E258D9">
      <w:pPr>
        <w:rPr>
          <w:color w:val="FF0000"/>
        </w:rPr>
      </w:pPr>
      <w:r>
        <w:rPr>
          <w:color w:val="FF0000"/>
        </w:rPr>
        <w:t>10.00 – 10</w:t>
      </w:r>
      <w:r w:rsidR="00E258D9" w:rsidRPr="00870040">
        <w:rPr>
          <w:color w:val="FF0000"/>
        </w:rPr>
        <w:t>.</w:t>
      </w:r>
      <w:r>
        <w:rPr>
          <w:color w:val="FF0000"/>
        </w:rPr>
        <w:t>15</w:t>
      </w:r>
      <w:r w:rsidR="00E258D9" w:rsidRPr="00870040">
        <w:rPr>
          <w:color w:val="FF0000"/>
        </w:rPr>
        <w:tab/>
      </w:r>
      <w:r w:rsidR="00E258D9">
        <w:rPr>
          <w:color w:val="FF0000"/>
        </w:rPr>
        <w:tab/>
      </w:r>
      <w:r w:rsidR="008B1140">
        <w:rPr>
          <w:color w:val="FF0000"/>
        </w:rPr>
        <w:t xml:space="preserve">Przerwa </w:t>
      </w:r>
    </w:p>
    <w:p w:rsidR="00E258D9" w:rsidRPr="00870040" w:rsidRDefault="00E258D9" w:rsidP="00E258D9">
      <w:pPr>
        <w:rPr>
          <w:color w:val="FF0000"/>
        </w:rPr>
      </w:pPr>
    </w:p>
    <w:p w:rsidR="00E258D9" w:rsidRPr="00870040" w:rsidRDefault="005C389F" w:rsidP="00E258D9">
      <w:pPr>
        <w:ind w:left="2126" w:hanging="2126"/>
      </w:pPr>
      <w:r>
        <w:t>10.15 – 11.45</w:t>
      </w:r>
      <w:r w:rsidR="00E258D9" w:rsidRPr="00870040">
        <w:tab/>
        <w:t>Patogeneza odczynów popromiennych.</w:t>
      </w:r>
      <w:r w:rsidR="00E258D9" w:rsidRPr="00B305E5">
        <w:t xml:space="preserve"> </w:t>
      </w:r>
      <w:r w:rsidR="00E258D9">
        <w:t>Ocena i modyfikacja nasilenia odczynów popromiennych.</w:t>
      </w:r>
    </w:p>
    <w:p w:rsidR="00E258D9" w:rsidRPr="00F15B2E" w:rsidRDefault="00E258D9" w:rsidP="00E258D9">
      <w:pPr>
        <w:ind w:left="1416" w:firstLine="708"/>
        <w:rPr>
          <w:i/>
          <w:color w:val="0070C0"/>
        </w:rPr>
      </w:pPr>
      <w:r w:rsidRPr="00870040">
        <w:rPr>
          <w:i/>
        </w:rPr>
        <w:t>Wykład: dr hab. n. med.</w:t>
      </w:r>
      <w:r>
        <w:rPr>
          <w:i/>
        </w:rPr>
        <w:t>,</w:t>
      </w:r>
      <w:r w:rsidRPr="00870040">
        <w:rPr>
          <w:i/>
        </w:rPr>
        <w:t xml:space="preserve"> </w:t>
      </w:r>
      <w:r>
        <w:rPr>
          <w:i/>
        </w:rPr>
        <w:t xml:space="preserve">prof. NIO </w:t>
      </w:r>
      <w:r w:rsidRPr="00F15B2E">
        <w:rPr>
          <w:i/>
          <w:color w:val="0070C0"/>
        </w:rPr>
        <w:t>Dorota Słonina</w:t>
      </w:r>
    </w:p>
    <w:p w:rsidR="00E258D9" w:rsidRPr="00E6166C" w:rsidRDefault="00E258D9" w:rsidP="00E258D9">
      <w:pPr>
        <w:ind w:left="1416" w:firstLine="708"/>
      </w:pPr>
    </w:p>
    <w:p w:rsidR="00E258D9" w:rsidRPr="00CF387A" w:rsidRDefault="005C389F" w:rsidP="00E258D9">
      <w:r>
        <w:t>11.45 – 12.30</w:t>
      </w:r>
      <w:r w:rsidR="00E258D9">
        <w:tab/>
      </w:r>
      <w:r w:rsidR="00E258D9">
        <w:tab/>
        <w:t>Odczyny popromienne. Obserwacje kliniczne.</w:t>
      </w:r>
    </w:p>
    <w:p w:rsidR="00E258D9" w:rsidRPr="00F15B2E" w:rsidRDefault="00E258D9" w:rsidP="00E258D9">
      <w:pPr>
        <w:ind w:left="1416" w:firstLine="708"/>
        <w:rPr>
          <w:i/>
          <w:color w:val="0070C0"/>
        </w:rPr>
      </w:pPr>
      <w:r w:rsidRPr="00870040">
        <w:rPr>
          <w:i/>
        </w:rPr>
        <w:t xml:space="preserve">Wykład: dr hab. n. med. </w:t>
      </w:r>
      <w:r w:rsidRPr="00F15B2E">
        <w:rPr>
          <w:i/>
          <w:color w:val="0070C0"/>
        </w:rPr>
        <w:t>Dorota Gabryś</w:t>
      </w:r>
    </w:p>
    <w:p w:rsidR="00E258D9" w:rsidRDefault="00E258D9" w:rsidP="00E258D9">
      <w:pPr>
        <w:rPr>
          <w:color w:val="FF0000"/>
        </w:rPr>
      </w:pPr>
    </w:p>
    <w:p w:rsidR="00010A48" w:rsidRPr="00870040" w:rsidRDefault="00010A48" w:rsidP="00010A48">
      <w:pPr>
        <w:rPr>
          <w:lang w:eastAsia="en-US"/>
        </w:rPr>
      </w:pPr>
      <w:r>
        <w:rPr>
          <w:color w:val="000000" w:themeColor="text1"/>
        </w:rPr>
        <w:t xml:space="preserve">12.30 </w:t>
      </w:r>
      <w:r w:rsidRPr="008C4FB8">
        <w:rPr>
          <w:color w:val="000000" w:themeColor="text1"/>
        </w:rPr>
        <w:t>– 13.</w:t>
      </w:r>
      <w:r>
        <w:rPr>
          <w:color w:val="000000" w:themeColor="text1"/>
        </w:rPr>
        <w:t>15</w:t>
      </w:r>
      <w:r w:rsidRPr="008C4FB8">
        <w:rPr>
          <w:color w:val="000000" w:themeColor="text1"/>
        </w:rPr>
        <w:t xml:space="preserve"> </w:t>
      </w:r>
      <w:r w:rsidRPr="00870040">
        <w:rPr>
          <w:color w:val="FF0000"/>
        </w:rPr>
        <w:tab/>
      </w:r>
      <w:r>
        <w:rPr>
          <w:color w:val="FF0000"/>
        </w:rPr>
        <w:tab/>
      </w:r>
      <w:r>
        <w:t>Tolerancja tkanek prawidłowych na powtórne napromienianie.</w:t>
      </w:r>
    </w:p>
    <w:p w:rsidR="00010A48" w:rsidRPr="00123971" w:rsidRDefault="00010A48" w:rsidP="00010A48">
      <w:pPr>
        <w:ind w:left="1416" w:firstLine="708"/>
        <w:rPr>
          <w:i/>
        </w:rPr>
      </w:pPr>
      <w:r w:rsidRPr="00870040">
        <w:rPr>
          <w:i/>
          <w:lang w:eastAsia="en-US"/>
        </w:rPr>
        <w:t xml:space="preserve">Wykład: </w:t>
      </w:r>
      <w:r w:rsidRPr="00870040">
        <w:rPr>
          <w:i/>
        </w:rPr>
        <w:t xml:space="preserve">dr hab. n. med. </w:t>
      </w:r>
      <w:r w:rsidRPr="006C4A4C">
        <w:rPr>
          <w:i/>
          <w:color w:val="0070C0"/>
        </w:rPr>
        <w:t>Dorota Gabryś</w:t>
      </w:r>
    </w:p>
    <w:p w:rsidR="00010A48" w:rsidRDefault="00010A48" w:rsidP="008B1140">
      <w:pPr>
        <w:rPr>
          <w:color w:val="FF0000"/>
        </w:rPr>
      </w:pPr>
    </w:p>
    <w:p w:rsidR="008B1140" w:rsidRDefault="00010A48" w:rsidP="008B1140">
      <w:pPr>
        <w:rPr>
          <w:color w:val="FF0000"/>
        </w:rPr>
      </w:pPr>
      <w:r>
        <w:rPr>
          <w:color w:val="FF0000"/>
        </w:rPr>
        <w:t>13.15 – 13</w:t>
      </w:r>
      <w:r w:rsidR="008B1140" w:rsidRPr="00870040">
        <w:rPr>
          <w:color w:val="FF0000"/>
        </w:rPr>
        <w:t>.</w:t>
      </w:r>
      <w:r>
        <w:rPr>
          <w:color w:val="FF0000"/>
        </w:rPr>
        <w:t>30</w:t>
      </w:r>
      <w:r w:rsidR="008B1140" w:rsidRPr="00870040">
        <w:rPr>
          <w:color w:val="FF0000"/>
        </w:rPr>
        <w:t xml:space="preserve"> </w:t>
      </w:r>
      <w:r w:rsidR="008B1140">
        <w:rPr>
          <w:color w:val="FF0000"/>
        </w:rPr>
        <w:tab/>
      </w:r>
      <w:r w:rsidR="008B1140">
        <w:rPr>
          <w:color w:val="FF0000"/>
        </w:rPr>
        <w:tab/>
        <w:t>Przerwa</w:t>
      </w:r>
    </w:p>
    <w:p w:rsidR="008B1140" w:rsidRDefault="008B1140" w:rsidP="008B1140">
      <w:pPr>
        <w:rPr>
          <w:color w:val="FF0000"/>
        </w:rPr>
      </w:pPr>
    </w:p>
    <w:p w:rsidR="008C4FB8" w:rsidRPr="008C4FB8" w:rsidRDefault="00D62302" w:rsidP="008C4FB8">
      <w:r>
        <w:t>13.30 –  14.15</w:t>
      </w:r>
      <w:r>
        <w:tab/>
      </w:r>
      <w:r>
        <w:tab/>
      </w:r>
      <w:proofErr w:type="spellStart"/>
      <w:r w:rsidR="008C4FB8" w:rsidRPr="008C4FB8">
        <w:t>Mikrośrodowisko</w:t>
      </w:r>
      <w:proofErr w:type="spellEnd"/>
      <w:r w:rsidR="008C4FB8" w:rsidRPr="008C4FB8">
        <w:t xml:space="preserve"> i jego rola w metabolizmie nowotworu.</w:t>
      </w:r>
    </w:p>
    <w:p w:rsidR="008C4FB8" w:rsidRPr="008C4FB8" w:rsidRDefault="008C4FB8" w:rsidP="008C4FB8">
      <w:pPr>
        <w:ind w:left="1416" w:firstLine="708"/>
        <w:rPr>
          <w:i/>
          <w:color w:val="0070C0"/>
        </w:rPr>
      </w:pPr>
      <w:r w:rsidRPr="008C4FB8">
        <w:rPr>
          <w:i/>
        </w:rPr>
        <w:t xml:space="preserve">Wykład: dr hab. n. med. </w:t>
      </w:r>
      <w:r>
        <w:rPr>
          <w:i/>
        </w:rPr>
        <w:t xml:space="preserve">prof. NIO </w:t>
      </w:r>
      <w:r w:rsidRPr="008C4FB8">
        <w:rPr>
          <w:i/>
          <w:color w:val="0070C0"/>
        </w:rPr>
        <w:t>Beata Biesaga</w:t>
      </w:r>
    </w:p>
    <w:p w:rsidR="008C4FB8" w:rsidRDefault="008C4FB8" w:rsidP="00E258D9">
      <w:pPr>
        <w:rPr>
          <w:color w:val="FF0000"/>
        </w:rPr>
      </w:pPr>
    </w:p>
    <w:p w:rsidR="00100ABA" w:rsidRPr="00870040" w:rsidRDefault="00010A48" w:rsidP="00100ABA">
      <w:pPr>
        <w:ind w:left="2124" w:hanging="2118"/>
      </w:pPr>
      <w:r>
        <w:t>14.15 – 15.00</w:t>
      </w:r>
      <w:r>
        <w:tab/>
      </w:r>
      <w:r w:rsidR="001C4B2F">
        <w:t>Radiobiologiczne</w:t>
      </w:r>
      <w:r w:rsidR="00100ABA">
        <w:t xml:space="preserve"> model</w:t>
      </w:r>
      <w:r w:rsidR="001C4B2F">
        <w:t>e</w:t>
      </w:r>
      <w:r w:rsidR="00100ABA">
        <w:t xml:space="preserve"> wzrostu guza</w:t>
      </w:r>
      <w:r w:rsidR="00100ABA" w:rsidRPr="00870040">
        <w:t xml:space="preserve">. </w:t>
      </w:r>
      <w:r w:rsidR="001C4B2F">
        <w:t>Parametry kinetyki.</w:t>
      </w:r>
    </w:p>
    <w:p w:rsidR="00100ABA" w:rsidRPr="00F15B2E" w:rsidRDefault="00100ABA" w:rsidP="00100ABA">
      <w:pPr>
        <w:ind w:left="1416" w:firstLine="708"/>
        <w:rPr>
          <w:i/>
          <w:color w:val="0070C0"/>
        </w:rPr>
      </w:pPr>
      <w:r w:rsidRPr="00870040">
        <w:rPr>
          <w:i/>
        </w:rPr>
        <w:t xml:space="preserve">Wykład: dr hab. n. med. </w:t>
      </w:r>
      <w:r>
        <w:rPr>
          <w:i/>
        </w:rPr>
        <w:t xml:space="preserve">prof. NIO </w:t>
      </w:r>
      <w:r w:rsidRPr="00F15B2E">
        <w:rPr>
          <w:i/>
          <w:color w:val="0070C0"/>
        </w:rPr>
        <w:t>Beata Biesaga</w:t>
      </w:r>
    </w:p>
    <w:p w:rsidR="00E258D9" w:rsidRPr="00A25B00" w:rsidRDefault="00E258D9" w:rsidP="008C4FB8">
      <w:pPr>
        <w:ind w:left="2124" w:hanging="2124"/>
        <w:rPr>
          <w:i/>
          <w:color w:val="C00000"/>
        </w:rPr>
      </w:pPr>
    </w:p>
    <w:p w:rsidR="00E258D9" w:rsidRPr="00F15B2E" w:rsidRDefault="00100ABA" w:rsidP="00D62302">
      <w:pPr>
        <w:pStyle w:val="NormalnyWeb"/>
        <w:rPr>
          <w:i/>
          <w:color w:val="0070C0"/>
        </w:rPr>
      </w:pPr>
      <w:r>
        <w:tab/>
      </w:r>
      <w:r w:rsidR="00705F9E">
        <w:rPr>
          <w:i/>
        </w:rPr>
        <w:t xml:space="preserve"> </w:t>
      </w:r>
    </w:p>
    <w:p w:rsidR="00100ABA" w:rsidRPr="00B9698F" w:rsidRDefault="00F956A4" w:rsidP="00100ABA">
      <w:pPr>
        <w:rPr>
          <w:b/>
          <w:u w:val="single"/>
        </w:rPr>
      </w:pPr>
      <w:r>
        <w:rPr>
          <w:b/>
          <w:u w:val="single"/>
        </w:rPr>
        <w:t>19.1</w:t>
      </w:r>
      <w:r w:rsidR="00100ABA">
        <w:rPr>
          <w:b/>
          <w:u w:val="single"/>
        </w:rPr>
        <w:t>0.21</w:t>
      </w:r>
      <w:r w:rsidR="00100ABA" w:rsidRPr="008F4EB4">
        <w:rPr>
          <w:b/>
          <w:u w:val="single"/>
        </w:rPr>
        <w:t xml:space="preserve"> - </w:t>
      </w:r>
      <w:r w:rsidR="00100ABA">
        <w:rPr>
          <w:b/>
          <w:u w:val="single"/>
        </w:rPr>
        <w:t>Wtorek</w:t>
      </w:r>
      <w:r w:rsidR="00100ABA" w:rsidRPr="008F4EB4">
        <w:rPr>
          <w:b/>
          <w:u w:val="single"/>
        </w:rPr>
        <w:t xml:space="preserve"> </w:t>
      </w:r>
      <w:r w:rsidR="00100ABA">
        <w:rPr>
          <w:u w:val="single"/>
        </w:rPr>
        <w:t xml:space="preserve"> </w:t>
      </w:r>
    </w:p>
    <w:p w:rsidR="00F355F6" w:rsidRDefault="00F355F6" w:rsidP="005345AB"/>
    <w:p w:rsidR="008C4FB8" w:rsidRPr="00870040" w:rsidRDefault="00E510C3" w:rsidP="008C4FB8">
      <w:pPr>
        <w:ind w:left="2127" w:hanging="2121"/>
      </w:pPr>
      <w:r>
        <w:t>08.30 – 10.00</w:t>
      </w:r>
      <w:r w:rsidR="008C4FB8" w:rsidRPr="00870040">
        <w:tab/>
      </w:r>
      <w:r w:rsidR="008C4FB8">
        <w:t>5 R radioterapii:</w:t>
      </w:r>
      <w:r w:rsidR="008C4FB8" w:rsidRPr="00870040">
        <w:t xml:space="preserve"> </w:t>
      </w:r>
      <w:r w:rsidR="008C4FB8">
        <w:t xml:space="preserve">Naprawa uszkodzeń popromiennych, redystrybucja, </w:t>
      </w:r>
      <w:proofErr w:type="spellStart"/>
      <w:r w:rsidR="008C4FB8">
        <w:t>reoksygenacja</w:t>
      </w:r>
      <w:proofErr w:type="spellEnd"/>
      <w:r w:rsidR="008C4FB8">
        <w:t xml:space="preserve">, </w:t>
      </w:r>
      <w:proofErr w:type="spellStart"/>
      <w:r w:rsidR="00100ABA">
        <w:t>repopulacja</w:t>
      </w:r>
      <w:proofErr w:type="spellEnd"/>
      <w:r w:rsidR="00100ABA">
        <w:t xml:space="preserve">, </w:t>
      </w:r>
      <w:proofErr w:type="spellStart"/>
      <w:r w:rsidR="008C4FB8">
        <w:t>promieniowrażliwość</w:t>
      </w:r>
      <w:proofErr w:type="spellEnd"/>
      <w:r w:rsidR="008C4FB8">
        <w:t xml:space="preserve"> </w:t>
      </w:r>
      <w:proofErr w:type="spellStart"/>
      <w:r w:rsidR="008C4FB8">
        <w:t>wewnatrzkomórkowa</w:t>
      </w:r>
      <w:proofErr w:type="spellEnd"/>
    </w:p>
    <w:p w:rsidR="008C4FB8" w:rsidRPr="00F15B2E" w:rsidRDefault="008C4FB8" w:rsidP="008C4FB8">
      <w:pPr>
        <w:ind w:left="1416" w:firstLine="708"/>
        <w:rPr>
          <w:i/>
          <w:color w:val="0070C0"/>
        </w:rPr>
      </w:pPr>
      <w:r w:rsidRPr="00870040">
        <w:rPr>
          <w:i/>
        </w:rPr>
        <w:t>Wykład</w:t>
      </w:r>
      <w:r>
        <w:rPr>
          <w:i/>
        </w:rPr>
        <w:t xml:space="preserve"> 1</w:t>
      </w:r>
      <w:r w:rsidRPr="00870040">
        <w:rPr>
          <w:i/>
        </w:rPr>
        <w:t>: dr hab. n. med.</w:t>
      </w:r>
      <w:r>
        <w:rPr>
          <w:i/>
        </w:rPr>
        <w:t>,</w:t>
      </w:r>
      <w:r w:rsidRPr="00870040">
        <w:rPr>
          <w:i/>
        </w:rPr>
        <w:t xml:space="preserve"> </w:t>
      </w:r>
      <w:r>
        <w:rPr>
          <w:i/>
        </w:rPr>
        <w:t xml:space="preserve">prof. NIO </w:t>
      </w:r>
      <w:r w:rsidRPr="00F15B2E">
        <w:rPr>
          <w:i/>
          <w:color w:val="0070C0"/>
        </w:rPr>
        <w:t>Dorota Słonina</w:t>
      </w:r>
    </w:p>
    <w:p w:rsidR="008C4FB8" w:rsidRDefault="008C4FB8" w:rsidP="008C4FB8">
      <w:pPr>
        <w:ind w:left="2127" w:hanging="2121"/>
      </w:pPr>
    </w:p>
    <w:p w:rsidR="008C4FB8" w:rsidRPr="00870040" w:rsidRDefault="008C4FB8" w:rsidP="008C4FB8">
      <w:pPr>
        <w:ind w:left="2127" w:hanging="2121"/>
        <w:rPr>
          <w:color w:val="FF0000"/>
        </w:rPr>
      </w:pPr>
      <w:r w:rsidRPr="00870040">
        <w:rPr>
          <w:color w:val="FF0000"/>
        </w:rPr>
        <w:t>10</w:t>
      </w:r>
      <w:r w:rsidR="008B1140">
        <w:rPr>
          <w:color w:val="FF0000"/>
        </w:rPr>
        <w:t xml:space="preserve">.00 – 10.15 </w:t>
      </w:r>
      <w:r w:rsidR="008B1140">
        <w:rPr>
          <w:color w:val="FF0000"/>
        </w:rPr>
        <w:tab/>
        <w:t xml:space="preserve">Przerwa </w:t>
      </w:r>
    </w:p>
    <w:p w:rsidR="008C4FB8" w:rsidRDefault="008C4FB8" w:rsidP="008C4FB8">
      <w:pPr>
        <w:ind w:left="2126" w:hanging="2126"/>
      </w:pPr>
    </w:p>
    <w:p w:rsidR="008C4FB8" w:rsidRPr="00870040" w:rsidRDefault="008C4FB8" w:rsidP="008C4FB8">
      <w:pPr>
        <w:ind w:left="2126" w:hanging="2126"/>
      </w:pPr>
      <w:r>
        <w:t>10.15 – 11.00</w:t>
      </w:r>
      <w:r w:rsidRPr="00870040">
        <w:tab/>
        <w:t>Zależność dawka-efekt w radioterapii. Prawdopodobieństwo wyleczalności miejscowej nowotworu (TCP) oraz prawdopodobieństwo powikłań w tkankach prawidłowych (NTCP).</w:t>
      </w:r>
      <w:r>
        <w:t xml:space="preserve"> Zysk terapeutyczny.</w:t>
      </w:r>
    </w:p>
    <w:p w:rsidR="008C4FB8" w:rsidRPr="00F956A4" w:rsidRDefault="008C4FB8" w:rsidP="008C4FB8">
      <w:pPr>
        <w:ind w:left="1416" w:firstLine="708"/>
        <w:rPr>
          <w:i/>
          <w:color w:val="0070C0"/>
        </w:rPr>
      </w:pPr>
      <w:r w:rsidRPr="00870040">
        <w:rPr>
          <w:i/>
        </w:rPr>
        <w:t xml:space="preserve">Wykład: </w:t>
      </w:r>
      <w:r w:rsidR="00F956A4">
        <w:rPr>
          <w:i/>
        </w:rPr>
        <w:t xml:space="preserve">prof. </w:t>
      </w:r>
      <w:r w:rsidR="00F956A4" w:rsidRPr="00870040">
        <w:rPr>
          <w:i/>
        </w:rPr>
        <w:t>dr hab. n. med.</w:t>
      </w:r>
      <w:r w:rsidR="00F956A4">
        <w:rPr>
          <w:i/>
        </w:rPr>
        <w:t xml:space="preserve"> </w:t>
      </w:r>
      <w:r w:rsidR="00F956A4" w:rsidRPr="00F956A4">
        <w:rPr>
          <w:i/>
          <w:color w:val="0070C0"/>
        </w:rPr>
        <w:t xml:space="preserve">Rafał </w:t>
      </w:r>
      <w:proofErr w:type="spellStart"/>
      <w:r w:rsidR="00F956A4" w:rsidRPr="00F956A4">
        <w:rPr>
          <w:i/>
          <w:color w:val="0070C0"/>
        </w:rPr>
        <w:t>Suwiński</w:t>
      </w:r>
      <w:proofErr w:type="spellEnd"/>
    </w:p>
    <w:p w:rsidR="008C4FB8" w:rsidRPr="00F7603C" w:rsidRDefault="008C4FB8" w:rsidP="008C4FB8">
      <w:pPr>
        <w:ind w:left="1416" w:firstLine="708"/>
      </w:pPr>
    </w:p>
    <w:p w:rsidR="008B1140" w:rsidRDefault="005E79CC" w:rsidP="008B1140">
      <w:pPr>
        <w:ind w:left="2127" w:hanging="2121"/>
      </w:pPr>
      <w:r>
        <w:t>11.00 – 12.30</w:t>
      </w:r>
      <w:r w:rsidR="008C4FB8" w:rsidRPr="00870040">
        <w:t xml:space="preserve"> </w:t>
      </w:r>
      <w:r w:rsidR="008C4FB8" w:rsidRPr="00870040">
        <w:tab/>
      </w:r>
      <w:r w:rsidR="008B1140">
        <w:t>Terapia protonowa i jonowa</w:t>
      </w:r>
      <w:r w:rsidR="008B1140" w:rsidRPr="00870040">
        <w:t>.</w:t>
      </w:r>
      <w:r w:rsidR="008B1140">
        <w:t xml:space="preserve"> Podstawy radiobiologiczne i obserwacje kliniczne.</w:t>
      </w:r>
    </w:p>
    <w:p w:rsidR="008B1140" w:rsidRPr="00115A30" w:rsidRDefault="008B1140" w:rsidP="008B1140">
      <w:pPr>
        <w:ind w:left="1416" w:firstLine="708"/>
        <w:rPr>
          <w:i/>
          <w:color w:val="0070C0"/>
        </w:rPr>
      </w:pPr>
      <w:r w:rsidRPr="00870040">
        <w:rPr>
          <w:i/>
        </w:rPr>
        <w:t xml:space="preserve">Wykład: </w:t>
      </w:r>
      <w:r>
        <w:rPr>
          <w:i/>
        </w:rPr>
        <w:t xml:space="preserve">dr n. med.  </w:t>
      </w:r>
      <w:r w:rsidRPr="00705F9E">
        <w:rPr>
          <w:i/>
          <w:color w:val="0070C0"/>
        </w:rPr>
        <w:t>Tomasz Skóra</w:t>
      </w:r>
    </w:p>
    <w:p w:rsidR="008C4FB8" w:rsidRDefault="008C4FB8" w:rsidP="00100ABA">
      <w:pPr>
        <w:ind w:left="2126" w:hanging="2126"/>
        <w:rPr>
          <w:i/>
          <w:color w:val="0070C0"/>
        </w:rPr>
      </w:pPr>
    </w:p>
    <w:p w:rsidR="0046725A" w:rsidRDefault="008B1140" w:rsidP="0046725A">
      <w:pPr>
        <w:rPr>
          <w:color w:val="FF0000"/>
          <w:lang w:eastAsia="en-US"/>
        </w:rPr>
      </w:pPr>
      <w:r>
        <w:rPr>
          <w:color w:val="FF0000"/>
          <w:lang w:eastAsia="en-US"/>
        </w:rPr>
        <w:t>12.30 – 12.45</w:t>
      </w:r>
      <w:r w:rsidR="0046725A" w:rsidRPr="00B00915">
        <w:rPr>
          <w:color w:val="FF0000"/>
          <w:lang w:eastAsia="en-US"/>
        </w:rPr>
        <w:tab/>
      </w:r>
      <w:r w:rsidR="0046725A">
        <w:rPr>
          <w:lang w:eastAsia="en-US"/>
        </w:rPr>
        <w:tab/>
      </w:r>
      <w:r>
        <w:rPr>
          <w:color w:val="FF0000"/>
          <w:lang w:eastAsia="en-US"/>
        </w:rPr>
        <w:t>Przerwa</w:t>
      </w:r>
    </w:p>
    <w:p w:rsidR="0046725A" w:rsidRDefault="0046725A" w:rsidP="0046725A">
      <w:pPr>
        <w:rPr>
          <w:color w:val="FF0000"/>
          <w:lang w:eastAsia="en-US"/>
        </w:rPr>
      </w:pPr>
    </w:p>
    <w:p w:rsidR="008B1140" w:rsidRPr="00870040" w:rsidRDefault="008B1140" w:rsidP="008B1140">
      <w:pPr>
        <w:ind w:left="2126" w:hanging="2126"/>
      </w:pPr>
      <w:r>
        <w:lastRenderedPageBreak/>
        <w:t>12.45 – 14.15</w:t>
      </w:r>
      <w:r w:rsidR="008C4FB8" w:rsidRPr="00870040">
        <w:tab/>
      </w:r>
      <w:proofErr w:type="spellStart"/>
      <w:r>
        <w:t>Hipofrakcjonowana</w:t>
      </w:r>
      <w:proofErr w:type="spellEnd"/>
      <w:r>
        <w:t xml:space="preserve"> radioterapia stereotaktyczna i </w:t>
      </w:r>
      <w:proofErr w:type="spellStart"/>
      <w:r>
        <w:t>radiochirurgia</w:t>
      </w:r>
      <w:proofErr w:type="spellEnd"/>
      <w:r>
        <w:t>. Radiobiologiczne mechanizmy i obserwacje kliniczne.</w:t>
      </w:r>
    </w:p>
    <w:p w:rsidR="008B1140" w:rsidRDefault="008B1140" w:rsidP="008B1140">
      <w:pPr>
        <w:ind w:left="1416" w:firstLine="708"/>
        <w:rPr>
          <w:i/>
          <w:color w:val="0070C0"/>
        </w:rPr>
      </w:pPr>
      <w:r w:rsidRPr="00870040">
        <w:rPr>
          <w:i/>
        </w:rPr>
        <w:t xml:space="preserve">Wykład: </w:t>
      </w:r>
      <w:r>
        <w:rPr>
          <w:i/>
        </w:rPr>
        <w:t xml:space="preserve">dr hab. n. med. </w:t>
      </w:r>
      <w:r>
        <w:rPr>
          <w:i/>
          <w:color w:val="0070C0"/>
        </w:rPr>
        <w:t>Dorota Gabryś</w:t>
      </w:r>
    </w:p>
    <w:p w:rsidR="00705F9E" w:rsidRPr="00115A30" w:rsidRDefault="00705F9E" w:rsidP="008B1140">
      <w:pPr>
        <w:ind w:left="2127" w:hanging="2121"/>
        <w:rPr>
          <w:i/>
          <w:color w:val="0070C0"/>
        </w:rPr>
      </w:pPr>
    </w:p>
    <w:p w:rsidR="0046725A" w:rsidRPr="00115A30" w:rsidRDefault="008C4FB8" w:rsidP="008B1140">
      <w:pPr>
        <w:ind w:left="2126" w:hanging="2126"/>
        <w:rPr>
          <w:i/>
          <w:color w:val="0070C0"/>
        </w:rPr>
      </w:pPr>
      <w:r>
        <w:t>14.</w:t>
      </w:r>
      <w:r w:rsidR="008B1140">
        <w:t>15 – 15.00</w:t>
      </w:r>
      <w:r>
        <w:tab/>
      </w:r>
      <w:r w:rsidR="008B1140">
        <w:t>Biologiczne efekty niskich dawek promieniowania jonizującego.</w:t>
      </w:r>
    </w:p>
    <w:p w:rsidR="008B1140" w:rsidRPr="00F15B2E" w:rsidRDefault="008B1140" w:rsidP="008B1140">
      <w:pPr>
        <w:ind w:left="1416" w:firstLine="708"/>
        <w:rPr>
          <w:i/>
          <w:color w:val="0070C0"/>
        </w:rPr>
      </w:pPr>
      <w:r w:rsidRPr="00870040">
        <w:rPr>
          <w:i/>
        </w:rPr>
        <w:t>Wykład: dr hab. n. med.</w:t>
      </w:r>
      <w:r>
        <w:rPr>
          <w:i/>
        </w:rPr>
        <w:t>,</w:t>
      </w:r>
      <w:r w:rsidRPr="00870040">
        <w:rPr>
          <w:i/>
        </w:rPr>
        <w:t xml:space="preserve"> </w:t>
      </w:r>
      <w:r>
        <w:rPr>
          <w:i/>
        </w:rPr>
        <w:t xml:space="preserve">prof. NIO </w:t>
      </w:r>
      <w:r w:rsidRPr="00F15B2E">
        <w:rPr>
          <w:i/>
          <w:color w:val="0070C0"/>
        </w:rPr>
        <w:t>Dorota Słonina</w:t>
      </w:r>
    </w:p>
    <w:p w:rsidR="008C4FB8" w:rsidRPr="00115A30" w:rsidRDefault="008C4FB8" w:rsidP="008C4FB8">
      <w:pPr>
        <w:ind w:left="2127" w:hanging="2121"/>
        <w:rPr>
          <w:i/>
          <w:color w:val="0070C0"/>
        </w:rPr>
      </w:pPr>
    </w:p>
    <w:p w:rsidR="0046725A" w:rsidRDefault="0046725A" w:rsidP="008C4FB8">
      <w:pPr>
        <w:rPr>
          <w:b/>
          <w:u w:val="single"/>
        </w:rPr>
      </w:pPr>
    </w:p>
    <w:p w:rsidR="008C4FB8" w:rsidRDefault="00F956A4" w:rsidP="008C4FB8">
      <w:pPr>
        <w:rPr>
          <w:u w:val="single"/>
        </w:rPr>
      </w:pPr>
      <w:r>
        <w:rPr>
          <w:b/>
          <w:u w:val="single"/>
        </w:rPr>
        <w:t>2</w:t>
      </w:r>
      <w:r w:rsidR="00100ABA">
        <w:rPr>
          <w:b/>
          <w:u w:val="single"/>
        </w:rPr>
        <w:t>0</w:t>
      </w:r>
      <w:r w:rsidR="008C4FB8">
        <w:rPr>
          <w:b/>
          <w:u w:val="single"/>
        </w:rPr>
        <w:t>.</w:t>
      </w:r>
      <w:r>
        <w:rPr>
          <w:b/>
          <w:u w:val="single"/>
        </w:rPr>
        <w:t>1</w:t>
      </w:r>
      <w:r w:rsidR="008C4FB8">
        <w:rPr>
          <w:b/>
          <w:u w:val="single"/>
        </w:rPr>
        <w:t>0</w:t>
      </w:r>
      <w:r w:rsidR="00100ABA">
        <w:rPr>
          <w:b/>
          <w:u w:val="single"/>
        </w:rPr>
        <w:t>.21</w:t>
      </w:r>
      <w:r w:rsidR="008C4FB8" w:rsidRPr="008F4EB4">
        <w:rPr>
          <w:b/>
          <w:u w:val="single"/>
        </w:rPr>
        <w:t xml:space="preserve"> - </w:t>
      </w:r>
      <w:r w:rsidR="00100ABA">
        <w:rPr>
          <w:b/>
          <w:u w:val="single"/>
        </w:rPr>
        <w:t>Środa</w:t>
      </w:r>
    </w:p>
    <w:p w:rsidR="008C4FB8" w:rsidRDefault="008C4FB8" w:rsidP="008C4FB8">
      <w:pPr>
        <w:rPr>
          <w:u w:val="single"/>
        </w:rPr>
      </w:pPr>
    </w:p>
    <w:p w:rsidR="008C4FB8" w:rsidRPr="00870040" w:rsidRDefault="008C4FB8" w:rsidP="008C4FB8">
      <w:r w:rsidRPr="00870040">
        <w:t xml:space="preserve">8.30 – </w:t>
      </w:r>
      <w:r>
        <w:t>09.15</w:t>
      </w:r>
      <w:r w:rsidRPr="00870040">
        <w:tab/>
      </w:r>
      <w:r w:rsidRPr="00870040">
        <w:tab/>
      </w:r>
      <w:r>
        <w:t>Modele radiobiologiczne</w:t>
      </w:r>
      <w:r w:rsidR="000A175B">
        <w:t>. Model liniowo-kwadratowy.</w:t>
      </w:r>
      <w:r w:rsidRPr="00870040">
        <w:t xml:space="preserve"> </w:t>
      </w:r>
    </w:p>
    <w:p w:rsidR="008C4FB8" w:rsidRPr="00EF0C80" w:rsidRDefault="001C4B2F" w:rsidP="008C4FB8">
      <w:pPr>
        <w:ind w:left="1416" w:firstLine="708"/>
        <w:rPr>
          <w:i/>
          <w:color w:val="0070C0"/>
        </w:rPr>
      </w:pPr>
      <w:r>
        <w:rPr>
          <w:i/>
        </w:rPr>
        <w:t>Wykład</w:t>
      </w:r>
      <w:r w:rsidR="008C4FB8" w:rsidRPr="0064723E">
        <w:rPr>
          <w:i/>
        </w:rPr>
        <w:t xml:space="preserve">: </w:t>
      </w:r>
      <w:r w:rsidR="008C4FB8" w:rsidRPr="00870040">
        <w:rPr>
          <w:i/>
        </w:rPr>
        <w:t>dr hab. n. med.</w:t>
      </w:r>
      <w:r w:rsidR="008C4FB8">
        <w:rPr>
          <w:i/>
        </w:rPr>
        <w:t xml:space="preserve">, prof. NIO </w:t>
      </w:r>
      <w:r w:rsidR="008C4FB8" w:rsidRPr="00EF0C80">
        <w:rPr>
          <w:i/>
          <w:color w:val="0070C0"/>
        </w:rPr>
        <w:t>Beata Biesaga</w:t>
      </w:r>
    </w:p>
    <w:p w:rsidR="008C4FB8" w:rsidRDefault="008C4FB8" w:rsidP="008C4FB8"/>
    <w:p w:rsidR="008C4FB8" w:rsidRPr="00870040" w:rsidRDefault="008C4FB8" w:rsidP="008C4FB8">
      <w:r>
        <w:t>09</w:t>
      </w:r>
      <w:r w:rsidRPr="00870040">
        <w:t>.15 – 1</w:t>
      </w:r>
      <w:r>
        <w:t>0</w:t>
      </w:r>
      <w:r w:rsidRPr="00870040">
        <w:t>.45</w:t>
      </w:r>
      <w:r w:rsidRPr="00870040">
        <w:tab/>
      </w:r>
      <w:r w:rsidRPr="00870040">
        <w:tab/>
      </w:r>
      <w:r>
        <w:t>Obliczanie dawek równoważnych biologicznie</w:t>
      </w:r>
      <w:r w:rsidRPr="00870040">
        <w:t xml:space="preserve">. </w:t>
      </w:r>
    </w:p>
    <w:p w:rsidR="008C4FB8" w:rsidRPr="00EF0C80" w:rsidRDefault="008C4FB8" w:rsidP="008C4FB8">
      <w:pPr>
        <w:ind w:left="1416" w:firstLine="708"/>
        <w:rPr>
          <w:i/>
          <w:color w:val="0070C0"/>
        </w:rPr>
      </w:pPr>
      <w:r w:rsidRPr="0044370F">
        <w:rPr>
          <w:i/>
        </w:rPr>
        <w:t>Ćwiczenia:</w:t>
      </w:r>
      <w:r w:rsidRPr="0064723E">
        <w:t xml:space="preserve"> </w:t>
      </w:r>
      <w:r>
        <w:rPr>
          <w:i/>
        </w:rPr>
        <w:t xml:space="preserve">dr hab. n. med. prof. NIO </w:t>
      </w:r>
      <w:r w:rsidRPr="00EF0C80">
        <w:rPr>
          <w:i/>
          <w:color w:val="0070C0"/>
        </w:rPr>
        <w:t>Dorota Słonina</w:t>
      </w:r>
    </w:p>
    <w:p w:rsidR="008C4FB8" w:rsidRDefault="008C4FB8" w:rsidP="008C4FB8">
      <w:pPr>
        <w:rPr>
          <w:color w:val="FF0000"/>
        </w:rPr>
      </w:pPr>
    </w:p>
    <w:p w:rsidR="008C4FB8" w:rsidRPr="00870040" w:rsidRDefault="008C4FB8" w:rsidP="008C4FB8">
      <w:pPr>
        <w:rPr>
          <w:color w:val="FF0000"/>
        </w:rPr>
      </w:pPr>
      <w:r>
        <w:rPr>
          <w:color w:val="FF0000"/>
        </w:rPr>
        <w:t>10.45– 11.00</w:t>
      </w:r>
      <w:r w:rsidRPr="00870040">
        <w:rPr>
          <w:color w:val="FF0000"/>
        </w:rPr>
        <w:t xml:space="preserve"> </w:t>
      </w:r>
      <w:r w:rsidRPr="00870040">
        <w:rPr>
          <w:color w:val="FF0000"/>
        </w:rPr>
        <w:tab/>
      </w:r>
      <w:r w:rsidRPr="00870040">
        <w:rPr>
          <w:color w:val="FF0000"/>
        </w:rPr>
        <w:tab/>
      </w:r>
      <w:r w:rsidR="001C4B2F">
        <w:rPr>
          <w:color w:val="FF0000"/>
        </w:rPr>
        <w:t>Przerwa</w:t>
      </w:r>
    </w:p>
    <w:p w:rsidR="008C4FB8" w:rsidRDefault="008C4FB8" w:rsidP="008C4FB8">
      <w:pPr>
        <w:ind w:left="2126" w:hanging="2126"/>
      </w:pPr>
    </w:p>
    <w:p w:rsidR="008B1140" w:rsidRPr="00870040" w:rsidRDefault="00010A48" w:rsidP="008B1140">
      <w:pPr>
        <w:ind w:left="2126" w:hanging="2126"/>
        <w:rPr>
          <w:lang w:eastAsia="en-US"/>
        </w:rPr>
      </w:pPr>
      <w:r>
        <w:t>11.00 – 12.30</w:t>
      </w:r>
      <w:r w:rsidR="008C4FB8" w:rsidRPr="00870040">
        <w:t xml:space="preserve"> </w:t>
      </w:r>
      <w:r w:rsidR="008C4FB8">
        <w:tab/>
      </w:r>
      <w:r w:rsidR="008B1140">
        <w:t xml:space="preserve">Zastosowanie </w:t>
      </w:r>
      <w:r w:rsidR="008B1140" w:rsidRPr="00870040">
        <w:rPr>
          <w:lang w:eastAsia="en-US"/>
        </w:rPr>
        <w:t>radioterapii w leczeniu skojarzonym.</w:t>
      </w:r>
    </w:p>
    <w:p w:rsidR="008B1140" w:rsidRPr="00115A30" w:rsidRDefault="008B1140" w:rsidP="008B1140">
      <w:pPr>
        <w:ind w:left="1416" w:firstLine="708"/>
        <w:rPr>
          <w:i/>
          <w:color w:val="0070C0"/>
        </w:rPr>
      </w:pPr>
      <w:r w:rsidRPr="00870040">
        <w:rPr>
          <w:i/>
        </w:rPr>
        <w:t xml:space="preserve">Wykład: dr hab. n. med. </w:t>
      </w:r>
      <w:r w:rsidRPr="00705F9E">
        <w:rPr>
          <w:i/>
          <w:color w:val="0070C0"/>
        </w:rPr>
        <w:t>Tomasz Skóra</w:t>
      </w:r>
    </w:p>
    <w:p w:rsidR="008C4FB8" w:rsidRPr="00123971" w:rsidRDefault="008C4FB8" w:rsidP="00100ABA">
      <w:pPr>
        <w:pStyle w:val="NormalnyWeb"/>
        <w:rPr>
          <w:i/>
        </w:rPr>
      </w:pPr>
    </w:p>
    <w:p w:rsidR="00010A48" w:rsidRDefault="008C4FB8" w:rsidP="00D62302">
      <w:pPr>
        <w:pStyle w:val="NormalnyWeb"/>
      </w:pPr>
      <w:r w:rsidRPr="00870040">
        <w:t>1</w:t>
      </w:r>
      <w:r w:rsidR="00010A48">
        <w:t>2</w:t>
      </w:r>
      <w:r w:rsidRPr="00870040">
        <w:t>.</w:t>
      </w:r>
      <w:r w:rsidR="00010A48">
        <w:t>30</w:t>
      </w:r>
      <w:r w:rsidRPr="00870040">
        <w:t xml:space="preserve"> – 1</w:t>
      </w:r>
      <w:r w:rsidR="00010A48">
        <w:t>3.15</w:t>
      </w:r>
      <w:r w:rsidRPr="00870040">
        <w:t xml:space="preserve"> </w:t>
      </w:r>
      <w:r w:rsidRPr="00870040">
        <w:tab/>
      </w:r>
      <w:r>
        <w:tab/>
      </w:r>
      <w:r w:rsidR="00010A48">
        <w:t xml:space="preserve">Radiobiologiczne podstawy brachyterapii </w:t>
      </w:r>
    </w:p>
    <w:p w:rsidR="00010A48" w:rsidRPr="00A319E2" w:rsidRDefault="00010A48" w:rsidP="00010A48">
      <w:pPr>
        <w:ind w:left="2124" w:hanging="2118"/>
        <w:rPr>
          <w:i/>
          <w:color w:val="0070C0"/>
        </w:rPr>
      </w:pPr>
      <w:r>
        <w:tab/>
      </w:r>
      <w:r w:rsidRPr="00870040">
        <w:rPr>
          <w:i/>
        </w:rPr>
        <w:t>Wykład</w:t>
      </w:r>
      <w:r>
        <w:rPr>
          <w:i/>
        </w:rPr>
        <w:t xml:space="preserve">: </w:t>
      </w:r>
      <w:r w:rsidR="00496302">
        <w:rPr>
          <w:i/>
        </w:rPr>
        <w:t xml:space="preserve">dr </w:t>
      </w:r>
      <w:r w:rsidR="00A319E2" w:rsidRPr="00870040">
        <w:rPr>
          <w:i/>
        </w:rPr>
        <w:t>n. med.</w:t>
      </w:r>
      <w:r w:rsidR="00A319E2">
        <w:rPr>
          <w:i/>
        </w:rPr>
        <w:t xml:space="preserve"> </w:t>
      </w:r>
      <w:r w:rsidR="00A319E2" w:rsidRPr="00A319E2">
        <w:rPr>
          <w:i/>
          <w:color w:val="0070C0"/>
        </w:rPr>
        <w:t>Magdalena Stankiewicz</w:t>
      </w:r>
    </w:p>
    <w:p w:rsidR="00010A48" w:rsidRDefault="00010A48" w:rsidP="00D62302">
      <w:pPr>
        <w:pStyle w:val="NormalnyWeb"/>
      </w:pPr>
    </w:p>
    <w:p w:rsidR="00010A48" w:rsidRPr="00870040" w:rsidRDefault="001C4B2F" w:rsidP="00010A48">
      <w:pPr>
        <w:rPr>
          <w:color w:val="FF0000"/>
        </w:rPr>
      </w:pPr>
      <w:r>
        <w:rPr>
          <w:color w:val="FF0000"/>
        </w:rPr>
        <w:t xml:space="preserve">13.15 – 13.30 </w:t>
      </w:r>
      <w:r>
        <w:rPr>
          <w:color w:val="FF0000"/>
        </w:rPr>
        <w:tab/>
      </w:r>
      <w:r>
        <w:rPr>
          <w:color w:val="FF0000"/>
        </w:rPr>
        <w:tab/>
        <w:t>Przerwa</w:t>
      </w:r>
    </w:p>
    <w:p w:rsidR="001C4B2F" w:rsidRDefault="001C4B2F" w:rsidP="00D62302">
      <w:pPr>
        <w:pStyle w:val="NormalnyWeb"/>
      </w:pPr>
    </w:p>
    <w:p w:rsidR="00D62302" w:rsidRPr="00123971" w:rsidRDefault="001C4B2F" w:rsidP="00D62302">
      <w:pPr>
        <w:pStyle w:val="NormalnyWeb"/>
        <w:rPr>
          <w:i/>
        </w:rPr>
      </w:pPr>
      <w:r>
        <w:t>13.30</w:t>
      </w:r>
      <w:r w:rsidR="00010A48">
        <w:t xml:space="preserve"> –</w:t>
      </w:r>
      <w:r>
        <w:t xml:space="preserve"> 14</w:t>
      </w:r>
      <w:r w:rsidR="00010A48">
        <w:t>.</w:t>
      </w:r>
      <w:r>
        <w:t>15</w:t>
      </w:r>
      <w:r w:rsidR="00010A48">
        <w:tab/>
      </w:r>
      <w:r w:rsidR="00010A48">
        <w:tab/>
      </w:r>
      <w:r w:rsidR="00D62302">
        <w:t>Dozymetria biologiczna</w:t>
      </w:r>
    </w:p>
    <w:p w:rsidR="008C4FB8" w:rsidRPr="00A319E2" w:rsidRDefault="00D62302" w:rsidP="001C4B2F">
      <w:pPr>
        <w:ind w:left="1416" w:firstLine="708"/>
        <w:rPr>
          <w:i/>
          <w:color w:val="0070C0"/>
        </w:rPr>
      </w:pPr>
      <w:r w:rsidRPr="00870040">
        <w:rPr>
          <w:i/>
        </w:rPr>
        <w:t>Wykład</w:t>
      </w:r>
      <w:r>
        <w:rPr>
          <w:i/>
        </w:rPr>
        <w:t xml:space="preserve">: </w:t>
      </w:r>
      <w:r w:rsidR="00A319E2">
        <w:rPr>
          <w:i/>
        </w:rPr>
        <w:t xml:space="preserve">mgr n. fiz. </w:t>
      </w:r>
      <w:r w:rsidR="00A319E2" w:rsidRPr="00A319E2">
        <w:rPr>
          <w:i/>
          <w:color w:val="0070C0"/>
        </w:rPr>
        <w:t>Dagmara Szeliga</w:t>
      </w:r>
    </w:p>
    <w:p w:rsidR="008C4FB8" w:rsidRPr="00EF0C80" w:rsidRDefault="008C4FB8" w:rsidP="008C4FB8">
      <w:pPr>
        <w:rPr>
          <w:i/>
          <w:color w:val="0070C0"/>
        </w:rPr>
      </w:pPr>
    </w:p>
    <w:p w:rsidR="00105A51" w:rsidRDefault="00105A51" w:rsidP="008C4FB8">
      <w:pPr>
        <w:ind w:left="2124" w:hanging="2124"/>
      </w:pPr>
    </w:p>
    <w:p w:rsidR="00105A51" w:rsidRDefault="00105A51" w:rsidP="008C4FB8">
      <w:pPr>
        <w:ind w:left="2124" w:hanging="2124"/>
      </w:pPr>
    </w:p>
    <w:p w:rsidR="00105A51" w:rsidRDefault="00105A51" w:rsidP="008C4FB8">
      <w:pPr>
        <w:ind w:left="2124" w:hanging="2124"/>
      </w:pPr>
    </w:p>
    <w:p w:rsidR="008C4FB8" w:rsidRPr="00EF0C80" w:rsidRDefault="008C4FB8" w:rsidP="008C4FB8">
      <w:pPr>
        <w:ind w:left="2124" w:hanging="2124"/>
        <w:rPr>
          <w:i/>
          <w:color w:val="0070C0"/>
        </w:rPr>
      </w:pPr>
      <w:bookmarkStart w:id="0" w:name="_GoBack"/>
      <w:bookmarkEnd w:id="0"/>
      <w:r>
        <w:tab/>
      </w:r>
      <w:r w:rsidR="001C4B2F">
        <w:rPr>
          <w:b/>
        </w:rPr>
        <w:t>T</w:t>
      </w:r>
      <w:r w:rsidRPr="00B9698F">
        <w:rPr>
          <w:b/>
        </w:rPr>
        <w:t xml:space="preserve">est </w:t>
      </w:r>
      <w:r>
        <w:rPr>
          <w:b/>
        </w:rPr>
        <w:t xml:space="preserve"> </w:t>
      </w:r>
    </w:p>
    <w:p w:rsidR="00F355F6" w:rsidRDefault="00F355F6" w:rsidP="00F355F6">
      <w:pPr>
        <w:ind w:left="2118" w:hanging="2118"/>
      </w:pPr>
    </w:p>
    <w:p w:rsidR="00104B18" w:rsidRDefault="00104B18" w:rsidP="00104B18">
      <w:pPr>
        <w:spacing w:before="120" w:after="120"/>
        <w:rPr>
          <w:color w:val="FF0000"/>
        </w:rPr>
      </w:pPr>
    </w:p>
    <w:p w:rsidR="005345AB" w:rsidRDefault="005345AB" w:rsidP="005345AB"/>
    <w:sectPr w:rsidR="00534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30599"/>
    <w:multiLevelType w:val="multilevel"/>
    <w:tmpl w:val="CA2A38D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0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8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F8"/>
    <w:rsid w:val="00010A48"/>
    <w:rsid w:val="00031DD6"/>
    <w:rsid w:val="000737C4"/>
    <w:rsid w:val="000A175B"/>
    <w:rsid w:val="000A6980"/>
    <w:rsid w:val="00100ABA"/>
    <w:rsid w:val="00104B18"/>
    <w:rsid w:val="00105A51"/>
    <w:rsid w:val="0012229A"/>
    <w:rsid w:val="001531AA"/>
    <w:rsid w:val="00180B9A"/>
    <w:rsid w:val="001C4B2F"/>
    <w:rsid w:val="001E11F8"/>
    <w:rsid w:val="001E1CBC"/>
    <w:rsid w:val="001F2CD9"/>
    <w:rsid w:val="001F5DE7"/>
    <w:rsid w:val="002B551D"/>
    <w:rsid w:val="002E0600"/>
    <w:rsid w:val="002E1328"/>
    <w:rsid w:val="0031067E"/>
    <w:rsid w:val="00340BD6"/>
    <w:rsid w:val="003605FD"/>
    <w:rsid w:val="003A3224"/>
    <w:rsid w:val="003B51B1"/>
    <w:rsid w:val="004146FD"/>
    <w:rsid w:val="00464EB1"/>
    <w:rsid w:val="00465B73"/>
    <w:rsid w:val="0046725A"/>
    <w:rsid w:val="00495354"/>
    <w:rsid w:val="00496302"/>
    <w:rsid w:val="004A0E9F"/>
    <w:rsid w:val="004A5AF9"/>
    <w:rsid w:val="004D14BA"/>
    <w:rsid w:val="004F165E"/>
    <w:rsid w:val="005345AB"/>
    <w:rsid w:val="00567DC4"/>
    <w:rsid w:val="005C389F"/>
    <w:rsid w:val="005E6B68"/>
    <w:rsid w:val="005E79CC"/>
    <w:rsid w:val="006622B0"/>
    <w:rsid w:val="006A2000"/>
    <w:rsid w:val="00705F9E"/>
    <w:rsid w:val="007243E7"/>
    <w:rsid w:val="007414E5"/>
    <w:rsid w:val="007D2866"/>
    <w:rsid w:val="007D4BB2"/>
    <w:rsid w:val="007E3F5F"/>
    <w:rsid w:val="00805FAF"/>
    <w:rsid w:val="008906DD"/>
    <w:rsid w:val="008B1140"/>
    <w:rsid w:val="008C4FB8"/>
    <w:rsid w:val="008F66C6"/>
    <w:rsid w:val="00934DF8"/>
    <w:rsid w:val="009715BF"/>
    <w:rsid w:val="00986FDB"/>
    <w:rsid w:val="009A2D28"/>
    <w:rsid w:val="009C3AB5"/>
    <w:rsid w:val="009D7498"/>
    <w:rsid w:val="00A319E2"/>
    <w:rsid w:val="00AA78F0"/>
    <w:rsid w:val="00AD60CE"/>
    <w:rsid w:val="00AF4564"/>
    <w:rsid w:val="00B261FE"/>
    <w:rsid w:val="00C625CD"/>
    <w:rsid w:val="00C822E6"/>
    <w:rsid w:val="00C85826"/>
    <w:rsid w:val="00CB426A"/>
    <w:rsid w:val="00CF57A2"/>
    <w:rsid w:val="00D62302"/>
    <w:rsid w:val="00DF3C92"/>
    <w:rsid w:val="00E0190C"/>
    <w:rsid w:val="00E258D9"/>
    <w:rsid w:val="00E510C3"/>
    <w:rsid w:val="00E943E6"/>
    <w:rsid w:val="00F355F6"/>
    <w:rsid w:val="00F71E24"/>
    <w:rsid w:val="00F956A4"/>
    <w:rsid w:val="00F9784A"/>
    <w:rsid w:val="00F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4FB8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4FB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FEBB-928D-42A4-AC41-080B32AA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Damian</cp:lastModifiedBy>
  <cp:revision>3</cp:revision>
  <cp:lastPrinted>2015-03-03T12:57:00Z</cp:lastPrinted>
  <dcterms:created xsi:type="dcterms:W3CDTF">2021-10-05T11:22:00Z</dcterms:created>
  <dcterms:modified xsi:type="dcterms:W3CDTF">2021-10-05T12:01:00Z</dcterms:modified>
</cp:coreProperties>
</file>