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CF" w:rsidRPr="009C76F4" w:rsidRDefault="008344CF" w:rsidP="00B66EF6">
      <w:pPr>
        <w:spacing w:before="0" w:line="240" w:lineRule="auto"/>
        <w:jc w:val="center"/>
        <w:rPr>
          <w:rFonts w:ascii="Arial Narrow" w:eastAsia="Times New Roman" w:hAnsi="Arial Narrow" w:cstheme="minorHAnsi"/>
          <w:b/>
          <w:spacing w:val="20"/>
          <w:sz w:val="22"/>
          <w:szCs w:val="22"/>
          <w:lang w:eastAsia="pl-PL"/>
        </w:rPr>
      </w:pPr>
    </w:p>
    <w:p w:rsidR="009C76F4" w:rsidRPr="009C76F4" w:rsidRDefault="009C76F4" w:rsidP="00B66EF6">
      <w:pPr>
        <w:spacing w:before="0" w:line="240" w:lineRule="auto"/>
        <w:jc w:val="center"/>
        <w:rPr>
          <w:rFonts w:ascii="Arial Narrow" w:eastAsia="Times New Roman" w:hAnsi="Arial Narrow" w:cstheme="minorHAnsi"/>
          <w:b/>
          <w:spacing w:val="20"/>
          <w:sz w:val="22"/>
          <w:szCs w:val="22"/>
          <w:lang w:eastAsia="pl-PL"/>
        </w:rPr>
      </w:pPr>
    </w:p>
    <w:p w:rsidR="009C76F4" w:rsidRPr="009C76F4" w:rsidRDefault="009C76F4" w:rsidP="00B66EF6">
      <w:pPr>
        <w:spacing w:before="0" w:line="240" w:lineRule="auto"/>
        <w:jc w:val="center"/>
        <w:rPr>
          <w:rFonts w:ascii="Arial Narrow" w:eastAsia="Times New Roman" w:hAnsi="Arial Narrow" w:cstheme="minorHAnsi"/>
          <w:b/>
          <w:spacing w:val="20"/>
          <w:sz w:val="22"/>
          <w:szCs w:val="22"/>
          <w:lang w:eastAsia="pl-PL"/>
        </w:rPr>
      </w:pPr>
    </w:p>
    <w:p w:rsidR="00D87657" w:rsidRPr="00D9402F" w:rsidRDefault="00D87657" w:rsidP="00D87657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 Narrow" w:hAnsi="Arial Narrow"/>
          <w:bCs/>
          <w:sz w:val="22"/>
          <w:szCs w:val="22"/>
        </w:rPr>
      </w:pPr>
      <w:r w:rsidRPr="00D9402F">
        <w:rPr>
          <w:rFonts w:ascii="Arial Narrow" w:hAnsi="Arial Narrow"/>
          <w:bCs/>
          <w:sz w:val="22"/>
          <w:szCs w:val="22"/>
        </w:rPr>
        <w:t xml:space="preserve">Kraków, dnia </w:t>
      </w:r>
      <w:r w:rsidR="00EE4BFB">
        <w:rPr>
          <w:rFonts w:ascii="Arial Narrow" w:hAnsi="Arial Narrow"/>
          <w:bCs/>
          <w:sz w:val="22"/>
          <w:szCs w:val="22"/>
        </w:rPr>
        <w:t>19.08</w:t>
      </w:r>
      <w:r w:rsidRPr="00D9402F">
        <w:rPr>
          <w:rFonts w:ascii="Arial Narrow" w:hAnsi="Arial Narrow"/>
          <w:bCs/>
          <w:sz w:val="22"/>
          <w:szCs w:val="22"/>
        </w:rPr>
        <w:t>.2021 r.</w:t>
      </w:r>
    </w:p>
    <w:p w:rsidR="00D87657" w:rsidRPr="00D9402F" w:rsidRDefault="00D87657" w:rsidP="00D87657">
      <w:pPr>
        <w:ind w:left="40" w:right="40"/>
        <w:rPr>
          <w:rFonts w:ascii="Arial Narrow" w:hAnsi="Arial Narrow"/>
          <w:b/>
          <w:bCs/>
          <w:sz w:val="22"/>
          <w:szCs w:val="22"/>
        </w:rPr>
      </w:pPr>
    </w:p>
    <w:p w:rsidR="000075F5" w:rsidRPr="00D9402F" w:rsidRDefault="00D87657" w:rsidP="000075F5">
      <w:pPr>
        <w:pStyle w:val="Default"/>
        <w:spacing w:line="276" w:lineRule="auto"/>
        <w:ind w:left="284"/>
        <w:jc w:val="both"/>
        <w:rPr>
          <w:rFonts w:ascii="Arial Narrow" w:hAnsi="Arial Narrow" w:cs="Calibri Light"/>
          <w:color w:val="auto"/>
          <w:sz w:val="22"/>
          <w:szCs w:val="22"/>
        </w:rPr>
      </w:pPr>
      <w:r w:rsidRPr="00D9402F">
        <w:rPr>
          <w:rStyle w:val="Pogrubienie"/>
          <w:rFonts w:cs="Arial"/>
          <w:sz w:val="22"/>
          <w:szCs w:val="22"/>
        </w:rPr>
        <w:t xml:space="preserve">Zawiadomienie o wyborze najkorzystniejszej oferty w postępowaniu prowadzonym w trybie zapytania ofertowego, dotyczącego wyboru Wykonawcy na </w:t>
      </w:r>
      <w:r w:rsidRPr="00D9402F">
        <w:rPr>
          <w:rFonts w:ascii="Arial Narrow" w:hAnsi="Arial Narrow"/>
          <w:sz w:val="22"/>
          <w:szCs w:val="22"/>
        </w:rPr>
        <w:t xml:space="preserve">dostawę </w:t>
      </w:r>
      <w:r w:rsidR="000075F5" w:rsidRPr="00D9402F">
        <w:rPr>
          <w:rFonts w:ascii="Arial Narrow" w:hAnsi="Arial Narrow" w:cs="Arial Narrow"/>
          <w:color w:val="auto"/>
          <w:sz w:val="22"/>
          <w:szCs w:val="22"/>
        </w:rPr>
        <w:t>mebli biurowych</w:t>
      </w:r>
      <w:r w:rsidR="009F1FEF">
        <w:rPr>
          <w:rFonts w:ascii="Arial Narrow" w:hAnsi="Arial Narrow" w:cs="Arial Narrow"/>
          <w:color w:val="auto"/>
          <w:sz w:val="22"/>
          <w:szCs w:val="22"/>
        </w:rPr>
        <w:t>,</w:t>
      </w:r>
      <w:r w:rsidR="000075F5" w:rsidRPr="00D9402F">
        <w:rPr>
          <w:rFonts w:ascii="Arial Narrow" w:hAnsi="Arial Narrow" w:cs="Arial Narrow"/>
          <w:color w:val="auto"/>
          <w:sz w:val="22"/>
          <w:szCs w:val="22"/>
        </w:rPr>
        <w:t xml:space="preserve"> na potrzeby Kliniki Ginekologii Onkologicznej</w:t>
      </w:r>
      <w:r w:rsidR="000075F5" w:rsidRPr="00D9402F">
        <w:rPr>
          <w:rFonts w:ascii="Arial Narrow" w:hAnsi="Arial Narrow"/>
          <w:sz w:val="22"/>
          <w:szCs w:val="22"/>
        </w:rPr>
        <w:t xml:space="preserve"> </w:t>
      </w:r>
      <w:r w:rsidR="000075F5" w:rsidRPr="00D9402F">
        <w:rPr>
          <w:rFonts w:ascii="Arial Narrow" w:hAnsi="Arial Narrow" w:cs="Arial Narrow"/>
          <w:color w:val="auto"/>
          <w:sz w:val="22"/>
          <w:szCs w:val="22"/>
        </w:rPr>
        <w:t xml:space="preserve">w Narodowym Instytucie Onkologii im. Marii Skłodowskiej-Curie - Państwowym Instytucie Badawczym Oddział w Krakowie, ul. Garncarska 11, </w:t>
      </w:r>
      <w:r w:rsidR="000075F5" w:rsidRPr="00D9402F">
        <w:rPr>
          <w:rFonts w:ascii="Arial Narrow" w:hAnsi="Arial Narrow" w:cs="Calibri Light"/>
          <w:sz w:val="22"/>
          <w:szCs w:val="22"/>
        </w:rPr>
        <w:t>w ramach projektu pn. „</w:t>
      </w:r>
      <w:r w:rsidR="000075F5" w:rsidRPr="00D9402F">
        <w:rPr>
          <w:rFonts w:ascii="Arial Narrow" w:hAnsi="Arial Narrow"/>
          <w:sz w:val="22"/>
          <w:szCs w:val="22"/>
        </w:rPr>
        <w:t>Poprawa jakości i skuteczności leczenia pacjentów onkologicznych wraz z dostosowaniem klinik do aktualnych standardów opieki w CO-I Oddział w Krakowie</w:t>
      </w:r>
      <w:r w:rsidR="00D9402F" w:rsidRPr="00D9402F">
        <w:rPr>
          <w:rFonts w:ascii="Arial Narrow" w:hAnsi="Arial Narrow"/>
          <w:sz w:val="22"/>
          <w:szCs w:val="22"/>
        </w:rPr>
        <w:t>,</w:t>
      </w:r>
      <w:r w:rsidR="000075F5" w:rsidRPr="00D9402F">
        <w:rPr>
          <w:rFonts w:ascii="Arial Narrow" w:hAnsi="Arial Narrow"/>
          <w:sz w:val="22"/>
          <w:szCs w:val="22"/>
        </w:rPr>
        <w:t xml:space="preserve"> poprzez remont Klinik Onkologii i Ginekologii Onkologicznej oraz Zakładu Patomorfologii Nowotworów</w:t>
      </w:r>
      <w:r w:rsidR="000075F5" w:rsidRPr="00D9402F">
        <w:rPr>
          <w:rFonts w:ascii="Arial Narrow" w:hAnsi="Arial Narrow" w:cs="Calibri Light"/>
          <w:sz w:val="22"/>
          <w:szCs w:val="22"/>
        </w:rPr>
        <w:t>”</w:t>
      </w:r>
      <w:r w:rsidR="000075F5" w:rsidRPr="00D9402F">
        <w:rPr>
          <w:rFonts w:ascii="Arial Narrow" w:hAnsi="Arial Narrow" w:cs="Calibri Light"/>
          <w:color w:val="auto"/>
          <w:sz w:val="22"/>
          <w:szCs w:val="22"/>
        </w:rPr>
        <w:t>, realizowanego w ramach działania 9.2 osi priorytetowej IX Programu Operacyjnego Infrastruktura i Środowisko 2014 – 2020.</w:t>
      </w:r>
    </w:p>
    <w:p w:rsidR="00D87657" w:rsidRPr="00D9402F" w:rsidRDefault="00D87657" w:rsidP="000075F5">
      <w:pPr>
        <w:pStyle w:val="NormalnyWeb"/>
        <w:shd w:val="clear" w:color="auto" w:fill="FFFFFF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9402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D87657" w:rsidRDefault="00D87657" w:rsidP="000075F5">
      <w:pPr>
        <w:pStyle w:val="Default"/>
        <w:spacing w:before="60" w:line="276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C715B5">
        <w:rPr>
          <w:rFonts w:ascii="Arial Narrow" w:hAnsi="Arial Narrow" w:cs="Arial"/>
          <w:b/>
          <w:sz w:val="22"/>
          <w:szCs w:val="22"/>
        </w:rPr>
        <w:t xml:space="preserve">Zamawiający informuje, że w wyniku zapytania ofertowego </w:t>
      </w:r>
      <w:r w:rsidR="000075F5" w:rsidRPr="00C715B5">
        <w:rPr>
          <w:rFonts w:ascii="Arial Narrow" w:hAnsi="Arial Narrow" w:cs="Calibri Light"/>
          <w:b/>
          <w:color w:val="auto"/>
          <w:sz w:val="22"/>
          <w:szCs w:val="22"/>
        </w:rPr>
        <w:t xml:space="preserve">znak sprawy: ZAOP </w:t>
      </w:r>
      <w:r w:rsidR="00EE4BFB">
        <w:rPr>
          <w:rFonts w:ascii="Arial Narrow" w:hAnsi="Arial Narrow" w:cs="Calibri Light"/>
          <w:b/>
          <w:color w:val="auto"/>
          <w:sz w:val="22"/>
          <w:szCs w:val="22"/>
        </w:rPr>
        <w:t>13</w:t>
      </w:r>
      <w:r w:rsidR="000075F5" w:rsidRPr="00C715B5">
        <w:rPr>
          <w:rFonts w:ascii="Arial Narrow" w:hAnsi="Arial Narrow" w:cs="Calibri Light"/>
          <w:b/>
          <w:color w:val="auto"/>
          <w:sz w:val="22"/>
          <w:szCs w:val="22"/>
        </w:rPr>
        <w:t>/</w:t>
      </w:r>
      <w:r w:rsidR="00EE4BFB">
        <w:rPr>
          <w:rFonts w:ascii="Arial Narrow" w:hAnsi="Arial Narrow" w:cs="Calibri Light"/>
          <w:b/>
          <w:color w:val="auto"/>
          <w:sz w:val="22"/>
          <w:szCs w:val="22"/>
        </w:rPr>
        <w:t>44</w:t>
      </w:r>
      <w:r w:rsidR="000075F5" w:rsidRPr="00C715B5">
        <w:rPr>
          <w:rFonts w:ascii="Arial Narrow" w:hAnsi="Arial Narrow" w:cs="Calibri Light"/>
          <w:b/>
          <w:color w:val="auto"/>
          <w:sz w:val="22"/>
          <w:szCs w:val="22"/>
        </w:rPr>
        <w:t>6/21</w:t>
      </w:r>
      <w:r w:rsidR="00AE5971">
        <w:rPr>
          <w:rFonts w:ascii="Arial Narrow" w:hAnsi="Arial Narrow" w:cs="Calibri Light"/>
          <w:b/>
          <w:color w:val="auto"/>
          <w:sz w:val="22"/>
          <w:szCs w:val="22"/>
        </w:rPr>
        <w:t>,</w:t>
      </w:r>
      <w:r w:rsidR="000075F5" w:rsidRPr="00C715B5">
        <w:rPr>
          <w:rFonts w:ascii="Arial Narrow" w:hAnsi="Arial Narrow" w:cs="Calibri Light"/>
          <w:b/>
          <w:color w:val="auto"/>
          <w:sz w:val="22"/>
          <w:szCs w:val="22"/>
        </w:rPr>
        <w:t xml:space="preserve"> </w:t>
      </w:r>
      <w:r w:rsidRPr="00C715B5">
        <w:rPr>
          <w:rFonts w:ascii="Arial Narrow" w:hAnsi="Arial Narrow" w:cs="Arial"/>
          <w:b/>
          <w:sz w:val="22"/>
          <w:szCs w:val="22"/>
        </w:rPr>
        <w:t>wpłynęły następujące oferty:</w:t>
      </w:r>
    </w:p>
    <w:p w:rsidR="007F31E1" w:rsidRDefault="007F31E1" w:rsidP="000075F5">
      <w:pPr>
        <w:pStyle w:val="Default"/>
        <w:spacing w:before="60" w:line="276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309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50"/>
        <w:gridCol w:w="1442"/>
        <w:gridCol w:w="1275"/>
        <w:gridCol w:w="1134"/>
      </w:tblGrid>
      <w:tr w:rsidR="007F31E1" w:rsidRPr="009C76F4" w:rsidTr="0051749F">
        <w:trPr>
          <w:jc w:val="center"/>
        </w:trPr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1E1" w:rsidRPr="009C76F4" w:rsidRDefault="007F31E1" w:rsidP="0051749F">
            <w:pPr>
              <w:spacing w:before="0" w:line="240" w:lineRule="auto"/>
              <w:ind w:left="-56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</w:pPr>
            <w:r w:rsidRPr="009C76F4"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Nr oferty</w:t>
            </w:r>
          </w:p>
        </w:tc>
        <w:tc>
          <w:tcPr>
            <w:tcW w:w="47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1E1" w:rsidRPr="009C76F4" w:rsidRDefault="007F31E1" w:rsidP="0051749F">
            <w:pPr>
              <w:spacing w:before="0" w:line="240" w:lineRule="auto"/>
              <w:jc w:val="left"/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</w:pPr>
            <w:r w:rsidRPr="009C76F4"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Firma (nazwa) lub nazwisko oraz</w:t>
            </w:r>
            <w:r w:rsidRPr="009C76F4"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br/>
              <w:t>adres wykonawcy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1E1" w:rsidRPr="009C76F4" w:rsidRDefault="007F31E1" w:rsidP="0051749F">
            <w:pPr>
              <w:spacing w:before="0" w:line="240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</w:pPr>
            <w:r w:rsidRPr="009C76F4"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Cena brutto (</w:t>
            </w:r>
            <w:r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PLN</w:t>
            </w:r>
            <w:r w:rsidRPr="009C76F4"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)</w:t>
            </w:r>
          </w:p>
          <w:p w:rsidR="007F31E1" w:rsidRPr="009C76F4" w:rsidRDefault="007F31E1" w:rsidP="0051749F">
            <w:pPr>
              <w:spacing w:before="0" w:line="240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</w:pPr>
            <w:r w:rsidRPr="009C76F4"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/liczba punktów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1E1" w:rsidRPr="009C76F4" w:rsidRDefault="007F31E1" w:rsidP="0051749F">
            <w:pPr>
              <w:spacing w:before="0" w:line="240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Gwarancja (miesiące)</w:t>
            </w:r>
          </w:p>
          <w:p w:rsidR="007F31E1" w:rsidRPr="009C76F4" w:rsidRDefault="007F31E1" w:rsidP="0051749F">
            <w:pPr>
              <w:spacing w:before="0" w:line="240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</w:pPr>
            <w:r w:rsidRPr="009C76F4"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/ liczba punktów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1E1" w:rsidRDefault="007F31E1" w:rsidP="0051749F">
            <w:pPr>
              <w:spacing w:before="0" w:line="240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</w:pPr>
            <w:r w:rsidRPr="009C76F4"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RAZEM</w:t>
            </w:r>
          </w:p>
          <w:p w:rsidR="007F31E1" w:rsidRPr="009C76F4" w:rsidRDefault="007F31E1" w:rsidP="0051749F">
            <w:pPr>
              <w:spacing w:before="0" w:line="240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  <w:t>liczba punktów</w:t>
            </w:r>
          </w:p>
        </w:tc>
      </w:tr>
      <w:tr w:rsidR="007F31E1" w:rsidRPr="00835196" w:rsidTr="0051749F">
        <w:trPr>
          <w:trHeight w:val="548"/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31E1" w:rsidRPr="00835196" w:rsidRDefault="007F31E1" w:rsidP="0051749F">
            <w:pPr>
              <w:spacing w:before="120" w:after="120" w:line="240" w:lineRule="auto"/>
              <w:ind w:left="-42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</w:p>
          <w:p w:rsidR="007F31E1" w:rsidRPr="00835196" w:rsidRDefault="007F31E1" w:rsidP="0051749F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 xml:space="preserve">KAL- SPORT </w:t>
            </w:r>
            <w:r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Paweł Kalita</w:t>
            </w:r>
          </w:p>
          <w:p w:rsidR="007F31E1" w:rsidRPr="00835196" w:rsidRDefault="007F31E1" w:rsidP="0051749F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Al. Rejtana 8, 35-310 Rzeszów</w:t>
            </w:r>
          </w:p>
          <w:p w:rsidR="007F31E1" w:rsidRPr="00835196" w:rsidRDefault="007F31E1" w:rsidP="0051749F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spacing w:before="120" w:after="120" w:line="240" w:lineRule="auto"/>
              <w:ind w:left="-81" w:right="-51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2460,00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31E1" w:rsidRPr="00835196" w:rsidRDefault="007F31E1" w:rsidP="0051749F">
            <w:pPr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>52</w:t>
            </w:r>
          </w:p>
        </w:tc>
      </w:tr>
      <w:tr w:rsidR="007F31E1" w:rsidRPr="00835196" w:rsidTr="0051749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31E1" w:rsidRPr="00835196" w:rsidRDefault="007F31E1" w:rsidP="0051749F">
            <w:pPr>
              <w:spacing w:before="120" w:after="120" w:line="240" w:lineRule="auto"/>
              <w:ind w:left="-42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75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31E1" w:rsidRPr="00835196" w:rsidRDefault="007F31E1" w:rsidP="0051749F">
            <w:pPr>
              <w:spacing w:before="120" w:after="120" w:line="240" w:lineRule="auto"/>
              <w:ind w:left="-81" w:right="-51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tabs>
                <w:tab w:val="left" w:pos="330"/>
                <w:tab w:val="center" w:pos="546"/>
              </w:tabs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F31E1" w:rsidRPr="00835196" w:rsidTr="0051749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31E1" w:rsidRPr="00835196" w:rsidRDefault="007F31E1" w:rsidP="0051749F">
            <w:pPr>
              <w:spacing w:before="120" w:after="120" w:line="240" w:lineRule="auto"/>
              <w:ind w:left="-42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</w:p>
          <w:p w:rsidR="007F31E1" w:rsidRPr="00835196" w:rsidRDefault="007F31E1" w:rsidP="0051749F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PRZEDSIĘBIORSTWO PRODUKCYJNO-HANDLOWO-USŁUGOWE</w:t>
            </w:r>
          </w:p>
          <w:p w:rsidR="007F31E1" w:rsidRPr="00835196" w:rsidRDefault="007F31E1" w:rsidP="0051749F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„ALTALENA” S.C. Marek Guzik, Adam Wlazło</w:t>
            </w:r>
          </w:p>
          <w:p w:rsidR="007F31E1" w:rsidRPr="00835196" w:rsidRDefault="007F31E1" w:rsidP="0051749F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ul. Bagrowa 9, 30-733 Kraków</w:t>
            </w:r>
          </w:p>
          <w:p w:rsidR="007F31E1" w:rsidRPr="00835196" w:rsidRDefault="007F31E1" w:rsidP="0051749F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spacing w:before="120" w:after="120" w:line="240" w:lineRule="auto"/>
              <w:ind w:right="-51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984</w:t>
            </w: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31E1" w:rsidRPr="00835196" w:rsidRDefault="007F31E1" w:rsidP="0051749F">
            <w:pPr>
              <w:tabs>
                <w:tab w:val="left" w:pos="330"/>
                <w:tab w:val="center" w:pos="546"/>
              </w:tabs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>100</w:t>
            </w:r>
          </w:p>
        </w:tc>
      </w:tr>
      <w:tr w:rsidR="007F31E1" w:rsidRPr="00835196" w:rsidTr="0051749F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7F31E1" w:rsidRPr="00835196" w:rsidRDefault="007F31E1" w:rsidP="0051749F">
            <w:pPr>
              <w:spacing w:before="120" w:after="120" w:line="240" w:lineRule="auto"/>
              <w:ind w:left="-42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7F31E1" w:rsidRPr="00835196" w:rsidRDefault="007F31E1" w:rsidP="0051749F">
            <w:pPr>
              <w:spacing w:before="0" w:line="240" w:lineRule="auto"/>
              <w:ind w:left="-66" w:right="-51"/>
              <w:jc w:val="left"/>
              <w:rPr>
                <w:rFonts w:ascii="Arial Narrow" w:eastAsia="Times New Roman" w:hAnsi="Arial Narrow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spacing w:before="120" w:after="120" w:line="240" w:lineRule="auto"/>
              <w:ind w:right="-51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7F31E1" w:rsidRPr="00835196" w:rsidRDefault="007F31E1" w:rsidP="0051749F">
            <w:pPr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</w:pPr>
            <w:r w:rsidRPr="00835196">
              <w:rPr>
                <w:rFonts w:ascii="Arial Narrow" w:eastAsia="Times New Roman" w:hAnsi="Arial Narrow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1E1" w:rsidRPr="00835196" w:rsidRDefault="007F31E1" w:rsidP="0051749F">
            <w:pPr>
              <w:tabs>
                <w:tab w:val="left" w:pos="330"/>
                <w:tab w:val="center" w:pos="546"/>
              </w:tabs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:rsidR="00D87657" w:rsidRPr="00D9402F" w:rsidRDefault="00D87657" w:rsidP="000075F5">
      <w:pPr>
        <w:ind w:left="40" w:right="40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87657" w:rsidRPr="00D9402F" w:rsidRDefault="00D9402F" w:rsidP="00D87657">
      <w:pPr>
        <w:ind w:right="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Zgodnie z kryteriami wyboru: </w:t>
      </w:r>
      <w:r w:rsidRPr="00D9402F">
        <w:rPr>
          <w:rFonts w:ascii="Arial Narrow" w:hAnsi="Arial Narrow"/>
          <w:sz w:val="22"/>
          <w:szCs w:val="22"/>
        </w:rPr>
        <w:t>C</w:t>
      </w:r>
      <w:r w:rsidR="00D87657" w:rsidRPr="00D9402F">
        <w:rPr>
          <w:rFonts w:ascii="Arial Narrow" w:hAnsi="Arial Narrow"/>
          <w:sz w:val="22"/>
          <w:szCs w:val="22"/>
        </w:rPr>
        <w:t>ena</w:t>
      </w:r>
      <w:r w:rsidRPr="00D9402F">
        <w:rPr>
          <w:rFonts w:ascii="Arial Narrow" w:hAnsi="Arial Narrow"/>
          <w:sz w:val="22"/>
          <w:szCs w:val="22"/>
        </w:rPr>
        <w:t xml:space="preserve"> oraz Gwarancja</w:t>
      </w:r>
      <w:r w:rsidR="00D87657" w:rsidRPr="00D9402F">
        <w:rPr>
          <w:rFonts w:ascii="Arial Narrow" w:hAnsi="Arial Narrow"/>
          <w:sz w:val="22"/>
          <w:szCs w:val="22"/>
        </w:rPr>
        <w:t>, najkorzystniejszą ofertę złożyła firma:</w:t>
      </w:r>
    </w:p>
    <w:p w:rsidR="000075F5" w:rsidRPr="00D9402F" w:rsidRDefault="000075F5" w:rsidP="000075F5">
      <w:pPr>
        <w:tabs>
          <w:tab w:val="left" w:pos="284"/>
          <w:tab w:val="left" w:pos="426"/>
        </w:tabs>
        <w:spacing w:before="0" w:line="240" w:lineRule="auto"/>
        <w:ind w:left="-66" w:right="-51"/>
        <w:jc w:val="left"/>
        <w:rPr>
          <w:rFonts w:ascii="Arial Narrow" w:eastAsia="Times New Roman" w:hAnsi="Arial Narrow" w:cstheme="minorHAnsi"/>
          <w:sz w:val="22"/>
          <w:szCs w:val="22"/>
          <w:lang w:eastAsia="pl-PL"/>
        </w:rPr>
      </w:pPr>
    </w:p>
    <w:p w:rsidR="000075F5" w:rsidRPr="00D9402F" w:rsidRDefault="000075F5" w:rsidP="000075F5">
      <w:pPr>
        <w:tabs>
          <w:tab w:val="left" w:pos="284"/>
          <w:tab w:val="left" w:pos="426"/>
        </w:tabs>
        <w:spacing w:before="0" w:line="240" w:lineRule="auto"/>
        <w:ind w:left="-66" w:right="-51"/>
        <w:jc w:val="left"/>
        <w:rPr>
          <w:rFonts w:ascii="Arial Narrow" w:eastAsia="Times New Roman" w:hAnsi="Arial Narrow" w:cstheme="minorHAnsi"/>
          <w:b/>
          <w:sz w:val="22"/>
          <w:szCs w:val="22"/>
          <w:lang w:eastAsia="pl-PL"/>
        </w:rPr>
      </w:pPr>
      <w:r w:rsidRPr="00D9402F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 xml:space="preserve">PRZEDSIĘBIORSTWO PRODUKCYJNO-HANDLOWO-USŁUGOWE „ALTALENA” S.C. Marek Guzik, Adam Wlazło, </w:t>
      </w:r>
    </w:p>
    <w:p w:rsidR="00D87657" w:rsidRPr="00D9402F" w:rsidRDefault="000075F5" w:rsidP="000075F5">
      <w:pPr>
        <w:tabs>
          <w:tab w:val="left" w:pos="284"/>
          <w:tab w:val="left" w:pos="426"/>
        </w:tabs>
        <w:spacing w:before="0" w:line="240" w:lineRule="auto"/>
        <w:ind w:left="-66" w:right="-51"/>
        <w:jc w:val="left"/>
        <w:rPr>
          <w:rFonts w:ascii="Arial Narrow" w:hAnsi="Arial Narrow"/>
          <w:b/>
          <w:sz w:val="22"/>
          <w:szCs w:val="22"/>
        </w:rPr>
      </w:pPr>
      <w:r w:rsidRPr="00D9402F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>ul. Bagrowa 9, 30-733 Kraków</w:t>
      </w:r>
      <w:r w:rsidR="00CF7BF0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>.</w:t>
      </w:r>
    </w:p>
    <w:p w:rsidR="00BB232F" w:rsidRPr="00D9402F" w:rsidRDefault="00BB232F" w:rsidP="00D87657">
      <w:pPr>
        <w:spacing w:before="0" w:line="240" w:lineRule="auto"/>
        <w:jc w:val="center"/>
        <w:rPr>
          <w:rFonts w:ascii="Arial Narrow" w:eastAsia="Times New Roman" w:hAnsi="Arial Narrow" w:cstheme="minorHAnsi"/>
          <w:sz w:val="22"/>
          <w:szCs w:val="22"/>
          <w:u w:val="single"/>
          <w:lang w:eastAsia="pl-PL"/>
        </w:rPr>
      </w:pPr>
    </w:p>
    <w:sectPr w:rsidR="00BB232F" w:rsidRPr="00D9402F" w:rsidSect="00D90F4C">
      <w:footerReference w:type="even" r:id="rId9"/>
      <w:footerReference w:type="default" r:id="rId10"/>
      <w:headerReference w:type="first" r:id="rId11"/>
      <w:pgSz w:w="11906" w:h="16838"/>
      <w:pgMar w:top="1418" w:right="851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59" w:rsidRDefault="00FF6659" w:rsidP="004E4F00">
      <w:r>
        <w:separator/>
      </w:r>
    </w:p>
  </w:endnote>
  <w:endnote w:type="continuationSeparator" w:id="0">
    <w:p w:rsidR="00FF6659" w:rsidRDefault="00FF6659" w:rsidP="004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CE 45 Light"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02580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136022484"/>
          <w:docPartObj>
            <w:docPartGallery w:val="Page Numbers (Top of Page)"/>
            <w:docPartUnique/>
          </w:docPartObj>
        </w:sdtPr>
        <w:sdtEndPr/>
        <w:sdtContent>
          <w:p w:rsidR="00CC2978" w:rsidRPr="00D90F4C" w:rsidRDefault="00CC2978" w:rsidP="00D90F4C">
            <w:pPr>
              <w:pStyle w:val="Stopka"/>
              <w:jc w:val="right"/>
              <w:rPr>
                <w:rFonts w:ascii="Arial Narrow" w:hAnsi="Arial Narrow"/>
              </w:rPr>
            </w:pPr>
            <w:r w:rsidRPr="00D90F4C">
              <w:rPr>
                <w:rFonts w:ascii="Arial Narrow" w:hAnsi="Arial Narrow"/>
              </w:rPr>
              <w:t xml:space="preserve">Strona </w:t>
            </w:r>
            <w:r w:rsidRPr="00D90F4C">
              <w:rPr>
                <w:rFonts w:ascii="Arial Narrow" w:hAnsi="Arial Narrow"/>
                <w:b/>
                <w:bCs/>
              </w:rPr>
              <w:fldChar w:fldCharType="begin"/>
            </w:r>
            <w:r w:rsidRPr="00D90F4C">
              <w:rPr>
                <w:rFonts w:ascii="Arial Narrow" w:hAnsi="Arial Narrow"/>
                <w:b/>
                <w:bCs/>
              </w:rPr>
              <w:instrText>PAGE</w:instrText>
            </w:r>
            <w:r w:rsidRPr="00D90F4C">
              <w:rPr>
                <w:rFonts w:ascii="Arial Narrow" w:hAnsi="Arial Narrow"/>
                <w:b/>
                <w:bCs/>
              </w:rPr>
              <w:fldChar w:fldCharType="separate"/>
            </w:r>
            <w:r w:rsidR="000075F5">
              <w:rPr>
                <w:rFonts w:ascii="Arial Narrow" w:hAnsi="Arial Narrow"/>
                <w:b/>
                <w:bCs/>
                <w:noProof/>
              </w:rPr>
              <w:t>2</w:t>
            </w:r>
            <w:r w:rsidRPr="00D90F4C">
              <w:rPr>
                <w:rFonts w:ascii="Arial Narrow" w:hAnsi="Arial Narrow"/>
                <w:b/>
                <w:bCs/>
              </w:rPr>
              <w:fldChar w:fldCharType="end"/>
            </w:r>
            <w:r w:rsidRPr="00D90F4C">
              <w:rPr>
                <w:rFonts w:ascii="Arial Narrow" w:hAnsi="Arial Narrow"/>
              </w:rPr>
              <w:t xml:space="preserve"> z </w:t>
            </w:r>
            <w:r w:rsidRPr="00D90F4C">
              <w:rPr>
                <w:rFonts w:ascii="Arial Narrow" w:hAnsi="Arial Narrow"/>
                <w:b/>
                <w:bCs/>
              </w:rPr>
              <w:fldChar w:fldCharType="begin"/>
            </w:r>
            <w:r w:rsidRPr="00D90F4C">
              <w:rPr>
                <w:rFonts w:ascii="Arial Narrow" w:hAnsi="Arial Narrow"/>
                <w:b/>
                <w:bCs/>
              </w:rPr>
              <w:instrText>NUMPAGES</w:instrText>
            </w:r>
            <w:r w:rsidRPr="00D90F4C">
              <w:rPr>
                <w:rFonts w:ascii="Arial Narrow" w:hAnsi="Arial Narrow"/>
                <w:b/>
                <w:bCs/>
              </w:rPr>
              <w:fldChar w:fldCharType="separate"/>
            </w:r>
            <w:r w:rsidR="007F31E1">
              <w:rPr>
                <w:rFonts w:ascii="Arial Narrow" w:hAnsi="Arial Narrow"/>
                <w:b/>
                <w:bCs/>
                <w:noProof/>
              </w:rPr>
              <w:t>1</w:t>
            </w:r>
            <w:r w:rsidRPr="00D90F4C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2939951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2978" w:rsidRPr="0010263B" w:rsidRDefault="00CC2978">
            <w:pPr>
              <w:pStyle w:val="Stopka"/>
              <w:jc w:val="right"/>
              <w:rPr>
                <w:rFonts w:ascii="Arial Narrow" w:hAnsi="Arial Narrow"/>
              </w:rPr>
            </w:pPr>
            <w:r w:rsidRPr="0010263B">
              <w:rPr>
                <w:rFonts w:ascii="Arial Narrow" w:hAnsi="Arial Narrow"/>
              </w:rPr>
              <w:t xml:space="preserve">Strona </w: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263B">
              <w:rPr>
                <w:rFonts w:ascii="Arial Narrow" w:hAnsi="Arial Narrow"/>
                <w:b/>
                <w:bCs/>
              </w:rPr>
              <w:instrText>PAGE</w:instrTex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87657">
              <w:rPr>
                <w:rFonts w:ascii="Arial Narrow" w:hAnsi="Arial Narrow"/>
                <w:b/>
                <w:bCs/>
                <w:noProof/>
              </w:rPr>
              <w:t>3</w: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0263B">
              <w:rPr>
                <w:rFonts w:ascii="Arial Narrow" w:hAnsi="Arial Narrow"/>
              </w:rPr>
              <w:t xml:space="preserve"> z </w: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263B">
              <w:rPr>
                <w:rFonts w:ascii="Arial Narrow" w:hAnsi="Arial Narrow"/>
                <w:b/>
                <w:bCs/>
              </w:rPr>
              <w:instrText>NUMPAGES</w:instrTex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7F31E1">
              <w:rPr>
                <w:rFonts w:ascii="Arial Narrow" w:hAnsi="Arial Narrow"/>
                <w:b/>
                <w:bCs/>
                <w:noProof/>
              </w:rPr>
              <w:t>1</w: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2978" w:rsidRDefault="00CC29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59" w:rsidRDefault="00FF6659" w:rsidP="004E4F00">
      <w:r>
        <w:separator/>
      </w:r>
    </w:p>
  </w:footnote>
  <w:footnote w:type="continuationSeparator" w:id="0">
    <w:p w:rsidR="00FF6659" w:rsidRDefault="00FF6659" w:rsidP="004E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78" w:rsidRDefault="00CC2978" w:rsidP="00686B91">
    <w:pPr>
      <w:pStyle w:val="Nagwek"/>
      <w:jc w:val="center"/>
    </w:pPr>
    <w:r>
      <w:rPr>
        <w:b/>
        <w:noProof/>
        <w:lang w:eastAsia="pl-PL"/>
      </w:rPr>
      <w:drawing>
        <wp:inline distT="0" distB="0" distL="0" distR="0" wp14:anchorId="48A248CC" wp14:editId="14CF9826">
          <wp:extent cx="5788660" cy="588645"/>
          <wp:effectExtent l="0" t="0" r="0" b="0"/>
          <wp:docPr id="3" name="Obraz 3" descr="\\192.168.4.32\dziom\PROJEKTY UNIJNE\1. PROJEKTY W TRAKCIE REALIZACJI\1. POIiŚ 2016\0. REALIZACJA PROJEKTU\WZORY dokumentów w trealizacji POIiŚ\Logotypy\Logotypy z NIO-PI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4.32\dziom\PROJEKTY UNIJNE\1. PROJEKTY W TRAKCIE REALIZACJI\1. POIiŚ 2016\0. REALIZACJA PROJEKTU\WZORY dokumentów w trealizacji POIiŚ\Logotypy\Logotypy z NIO-PI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B4"/>
    <w:multiLevelType w:val="hybridMultilevel"/>
    <w:tmpl w:val="90966E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0084746"/>
    <w:multiLevelType w:val="hybridMultilevel"/>
    <w:tmpl w:val="A476B0AA"/>
    <w:lvl w:ilvl="0" w:tplc="17A214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D7DC4"/>
    <w:multiLevelType w:val="hybridMultilevel"/>
    <w:tmpl w:val="3112DB8E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10909"/>
    <w:multiLevelType w:val="hybridMultilevel"/>
    <w:tmpl w:val="1D4A2586"/>
    <w:lvl w:ilvl="0" w:tplc="DB94755E">
      <w:start w:val="5"/>
      <w:numFmt w:val="decimal"/>
      <w:lvlText w:val="%1"/>
      <w:lvlJc w:val="left"/>
      <w:pPr>
        <w:ind w:left="720" w:hanging="360"/>
      </w:pPr>
      <w:rPr>
        <w:rFonts w:eastAsia="Calibr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6C0B"/>
    <w:multiLevelType w:val="multilevel"/>
    <w:tmpl w:val="0A84C9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D"/>
    <w:rsid w:val="000075F5"/>
    <w:rsid w:val="00012015"/>
    <w:rsid w:val="00016373"/>
    <w:rsid w:val="0001790F"/>
    <w:rsid w:val="00017F51"/>
    <w:rsid w:val="00020997"/>
    <w:rsid w:val="00021039"/>
    <w:rsid w:val="00026987"/>
    <w:rsid w:val="00030CF4"/>
    <w:rsid w:val="00032D9F"/>
    <w:rsid w:val="00036DAF"/>
    <w:rsid w:val="00041E72"/>
    <w:rsid w:val="00063183"/>
    <w:rsid w:val="00066425"/>
    <w:rsid w:val="00066D31"/>
    <w:rsid w:val="000A2CAC"/>
    <w:rsid w:val="000B229D"/>
    <w:rsid w:val="000C2BD3"/>
    <w:rsid w:val="000D0F2D"/>
    <w:rsid w:val="000E1023"/>
    <w:rsid w:val="000E2DC3"/>
    <w:rsid w:val="000F4393"/>
    <w:rsid w:val="0010263B"/>
    <w:rsid w:val="00105F87"/>
    <w:rsid w:val="00110040"/>
    <w:rsid w:val="0011087C"/>
    <w:rsid w:val="00117630"/>
    <w:rsid w:val="0012462B"/>
    <w:rsid w:val="00131044"/>
    <w:rsid w:val="00154636"/>
    <w:rsid w:val="00157AA2"/>
    <w:rsid w:val="00190C1E"/>
    <w:rsid w:val="001925D8"/>
    <w:rsid w:val="0019474C"/>
    <w:rsid w:val="001B0332"/>
    <w:rsid w:val="001C1895"/>
    <w:rsid w:val="001D35CF"/>
    <w:rsid w:val="001E5BFC"/>
    <w:rsid w:val="00201234"/>
    <w:rsid w:val="0020270F"/>
    <w:rsid w:val="00225FC7"/>
    <w:rsid w:val="00232570"/>
    <w:rsid w:val="0023435C"/>
    <w:rsid w:val="00255348"/>
    <w:rsid w:val="00265091"/>
    <w:rsid w:val="00273DA2"/>
    <w:rsid w:val="00284307"/>
    <w:rsid w:val="002845F4"/>
    <w:rsid w:val="002920F7"/>
    <w:rsid w:val="00293238"/>
    <w:rsid w:val="002A43A1"/>
    <w:rsid w:val="002B3154"/>
    <w:rsid w:val="002B39C3"/>
    <w:rsid w:val="002D5263"/>
    <w:rsid w:val="002F14BE"/>
    <w:rsid w:val="002F42BD"/>
    <w:rsid w:val="002F6834"/>
    <w:rsid w:val="002F7B2F"/>
    <w:rsid w:val="003132B3"/>
    <w:rsid w:val="0031672F"/>
    <w:rsid w:val="003461EB"/>
    <w:rsid w:val="0036149A"/>
    <w:rsid w:val="003758D0"/>
    <w:rsid w:val="00377A19"/>
    <w:rsid w:val="0039656A"/>
    <w:rsid w:val="003A636F"/>
    <w:rsid w:val="003B18A6"/>
    <w:rsid w:val="003C7E70"/>
    <w:rsid w:val="003D0A85"/>
    <w:rsid w:val="003D2207"/>
    <w:rsid w:val="003D5737"/>
    <w:rsid w:val="003D5DB6"/>
    <w:rsid w:val="003E5C30"/>
    <w:rsid w:val="003E7500"/>
    <w:rsid w:val="003F1F1C"/>
    <w:rsid w:val="003F5DDB"/>
    <w:rsid w:val="00402EA9"/>
    <w:rsid w:val="00405AF1"/>
    <w:rsid w:val="004123C7"/>
    <w:rsid w:val="00420E8F"/>
    <w:rsid w:val="0043785D"/>
    <w:rsid w:val="00451FAB"/>
    <w:rsid w:val="00456B94"/>
    <w:rsid w:val="0045745A"/>
    <w:rsid w:val="004650E4"/>
    <w:rsid w:val="00477E3B"/>
    <w:rsid w:val="0048161F"/>
    <w:rsid w:val="004816F4"/>
    <w:rsid w:val="004866E3"/>
    <w:rsid w:val="00487A63"/>
    <w:rsid w:val="0049191E"/>
    <w:rsid w:val="00496EE3"/>
    <w:rsid w:val="004B6897"/>
    <w:rsid w:val="004C2503"/>
    <w:rsid w:val="004C624D"/>
    <w:rsid w:val="004E19A2"/>
    <w:rsid w:val="004E4F00"/>
    <w:rsid w:val="004E7B13"/>
    <w:rsid w:val="004F1D5D"/>
    <w:rsid w:val="004F61F7"/>
    <w:rsid w:val="005002A2"/>
    <w:rsid w:val="00504343"/>
    <w:rsid w:val="00531611"/>
    <w:rsid w:val="005445E3"/>
    <w:rsid w:val="0055221A"/>
    <w:rsid w:val="00571BDE"/>
    <w:rsid w:val="00577790"/>
    <w:rsid w:val="00577806"/>
    <w:rsid w:val="005878B7"/>
    <w:rsid w:val="00591C55"/>
    <w:rsid w:val="005C37BA"/>
    <w:rsid w:val="005D0F25"/>
    <w:rsid w:val="005D5492"/>
    <w:rsid w:val="005D64A6"/>
    <w:rsid w:val="005F294B"/>
    <w:rsid w:val="00600A29"/>
    <w:rsid w:val="006042FB"/>
    <w:rsid w:val="006068EC"/>
    <w:rsid w:val="00630CCD"/>
    <w:rsid w:val="00633ED6"/>
    <w:rsid w:val="006432ED"/>
    <w:rsid w:val="0065022F"/>
    <w:rsid w:val="00656FD5"/>
    <w:rsid w:val="00657891"/>
    <w:rsid w:val="00683CBB"/>
    <w:rsid w:val="00683F75"/>
    <w:rsid w:val="00686B91"/>
    <w:rsid w:val="00690E6A"/>
    <w:rsid w:val="00693093"/>
    <w:rsid w:val="006A0947"/>
    <w:rsid w:val="006A4CC6"/>
    <w:rsid w:val="006C45C5"/>
    <w:rsid w:val="006C59F6"/>
    <w:rsid w:val="006C7CF3"/>
    <w:rsid w:val="006D0CF9"/>
    <w:rsid w:val="006D50C2"/>
    <w:rsid w:val="006D5450"/>
    <w:rsid w:val="006D7921"/>
    <w:rsid w:val="006E42D8"/>
    <w:rsid w:val="006E4EAD"/>
    <w:rsid w:val="00700C31"/>
    <w:rsid w:val="007147DD"/>
    <w:rsid w:val="00716CAE"/>
    <w:rsid w:val="007345E4"/>
    <w:rsid w:val="007348E3"/>
    <w:rsid w:val="007554B7"/>
    <w:rsid w:val="0076415D"/>
    <w:rsid w:val="00765F1D"/>
    <w:rsid w:val="00767075"/>
    <w:rsid w:val="0076754C"/>
    <w:rsid w:val="00772CC2"/>
    <w:rsid w:val="00780141"/>
    <w:rsid w:val="007951ED"/>
    <w:rsid w:val="007A42DA"/>
    <w:rsid w:val="007A6683"/>
    <w:rsid w:val="007A6A20"/>
    <w:rsid w:val="007B1EF7"/>
    <w:rsid w:val="007B73F5"/>
    <w:rsid w:val="007D21E4"/>
    <w:rsid w:val="007F2AAF"/>
    <w:rsid w:val="007F31E1"/>
    <w:rsid w:val="008019A5"/>
    <w:rsid w:val="008163B7"/>
    <w:rsid w:val="00825288"/>
    <w:rsid w:val="008344CF"/>
    <w:rsid w:val="008344D9"/>
    <w:rsid w:val="00835196"/>
    <w:rsid w:val="00841CFE"/>
    <w:rsid w:val="00852E71"/>
    <w:rsid w:val="00863AA2"/>
    <w:rsid w:val="00877172"/>
    <w:rsid w:val="0087776D"/>
    <w:rsid w:val="0088132B"/>
    <w:rsid w:val="008A4BE8"/>
    <w:rsid w:val="008C3D46"/>
    <w:rsid w:val="008D21B3"/>
    <w:rsid w:val="008E77E2"/>
    <w:rsid w:val="008F0A2B"/>
    <w:rsid w:val="00904586"/>
    <w:rsid w:val="009122B5"/>
    <w:rsid w:val="00925667"/>
    <w:rsid w:val="00934A98"/>
    <w:rsid w:val="0094555D"/>
    <w:rsid w:val="00945B28"/>
    <w:rsid w:val="00956D70"/>
    <w:rsid w:val="00960D60"/>
    <w:rsid w:val="00980E65"/>
    <w:rsid w:val="009872EC"/>
    <w:rsid w:val="00990396"/>
    <w:rsid w:val="00994E10"/>
    <w:rsid w:val="009A0DD8"/>
    <w:rsid w:val="009A2C3A"/>
    <w:rsid w:val="009A6198"/>
    <w:rsid w:val="009B1561"/>
    <w:rsid w:val="009C23AD"/>
    <w:rsid w:val="009C76F4"/>
    <w:rsid w:val="009E0B77"/>
    <w:rsid w:val="009F064F"/>
    <w:rsid w:val="009F1FEF"/>
    <w:rsid w:val="00A05393"/>
    <w:rsid w:val="00A12595"/>
    <w:rsid w:val="00A1576F"/>
    <w:rsid w:val="00A246BA"/>
    <w:rsid w:val="00A40877"/>
    <w:rsid w:val="00A51566"/>
    <w:rsid w:val="00A520D5"/>
    <w:rsid w:val="00A702B8"/>
    <w:rsid w:val="00A836CB"/>
    <w:rsid w:val="00A97051"/>
    <w:rsid w:val="00AB3753"/>
    <w:rsid w:val="00AB6A9F"/>
    <w:rsid w:val="00AC05FB"/>
    <w:rsid w:val="00AC3640"/>
    <w:rsid w:val="00AD762B"/>
    <w:rsid w:val="00AE5971"/>
    <w:rsid w:val="00AF46AC"/>
    <w:rsid w:val="00AF6013"/>
    <w:rsid w:val="00B24CEC"/>
    <w:rsid w:val="00B2569E"/>
    <w:rsid w:val="00B34BF6"/>
    <w:rsid w:val="00B517EB"/>
    <w:rsid w:val="00B532A7"/>
    <w:rsid w:val="00B56E00"/>
    <w:rsid w:val="00B57067"/>
    <w:rsid w:val="00B60C59"/>
    <w:rsid w:val="00B6190D"/>
    <w:rsid w:val="00B66EF6"/>
    <w:rsid w:val="00B8448C"/>
    <w:rsid w:val="00BA2973"/>
    <w:rsid w:val="00BA2F6A"/>
    <w:rsid w:val="00BA7DD2"/>
    <w:rsid w:val="00BB232F"/>
    <w:rsid w:val="00BB441E"/>
    <w:rsid w:val="00BD62D3"/>
    <w:rsid w:val="00BF0821"/>
    <w:rsid w:val="00C15A35"/>
    <w:rsid w:val="00C161D5"/>
    <w:rsid w:val="00C27EF8"/>
    <w:rsid w:val="00C34DDD"/>
    <w:rsid w:val="00C37CDE"/>
    <w:rsid w:val="00C45C50"/>
    <w:rsid w:val="00C53CBB"/>
    <w:rsid w:val="00C60DD1"/>
    <w:rsid w:val="00C6153C"/>
    <w:rsid w:val="00C63E59"/>
    <w:rsid w:val="00C677F7"/>
    <w:rsid w:val="00C715B5"/>
    <w:rsid w:val="00C72B8B"/>
    <w:rsid w:val="00C73091"/>
    <w:rsid w:val="00C74724"/>
    <w:rsid w:val="00C81C7E"/>
    <w:rsid w:val="00C81DE5"/>
    <w:rsid w:val="00CB0639"/>
    <w:rsid w:val="00CC2978"/>
    <w:rsid w:val="00CC4BE5"/>
    <w:rsid w:val="00CD6AB7"/>
    <w:rsid w:val="00CE2C76"/>
    <w:rsid w:val="00CE4171"/>
    <w:rsid w:val="00CF7BF0"/>
    <w:rsid w:val="00D0110F"/>
    <w:rsid w:val="00D04210"/>
    <w:rsid w:val="00D05866"/>
    <w:rsid w:val="00D22A53"/>
    <w:rsid w:val="00D303CD"/>
    <w:rsid w:val="00D60B73"/>
    <w:rsid w:val="00D661BA"/>
    <w:rsid w:val="00D73EDB"/>
    <w:rsid w:val="00D87657"/>
    <w:rsid w:val="00D90F4C"/>
    <w:rsid w:val="00D91703"/>
    <w:rsid w:val="00D9402F"/>
    <w:rsid w:val="00DB3792"/>
    <w:rsid w:val="00DB4BF9"/>
    <w:rsid w:val="00DC6102"/>
    <w:rsid w:val="00DD3949"/>
    <w:rsid w:val="00DD5AF3"/>
    <w:rsid w:val="00DD75D4"/>
    <w:rsid w:val="00DF7E38"/>
    <w:rsid w:val="00E11E1E"/>
    <w:rsid w:val="00E12FC5"/>
    <w:rsid w:val="00E43B73"/>
    <w:rsid w:val="00E513B2"/>
    <w:rsid w:val="00E5572B"/>
    <w:rsid w:val="00E63CBB"/>
    <w:rsid w:val="00E769B8"/>
    <w:rsid w:val="00E9188B"/>
    <w:rsid w:val="00E95CDC"/>
    <w:rsid w:val="00EB6D4A"/>
    <w:rsid w:val="00ED5C8F"/>
    <w:rsid w:val="00EE4BFB"/>
    <w:rsid w:val="00EF4EF4"/>
    <w:rsid w:val="00F040EC"/>
    <w:rsid w:val="00F130EC"/>
    <w:rsid w:val="00F13E9E"/>
    <w:rsid w:val="00F2083D"/>
    <w:rsid w:val="00F210A1"/>
    <w:rsid w:val="00F25FFA"/>
    <w:rsid w:val="00F27D2E"/>
    <w:rsid w:val="00F415A7"/>
    <w:rsid w:val="00F47D16"/>
    <w:rsid w:val="00F5650D"/>
    <w:rsid w:val="00F64B3A"/>
    <w:rsid w:val="00F6760F"/>
    <w:rsid w:val="00F707D9"/>
    <w:rsid w:val="00F86864"/>
    <w:rsid w:val="00F9110E"/>
    <w:rsid w:val="00F91929"/>
    <w:rsid w:val="00F93E96"/>
    <w:rsid w:val="00FA4AF3"/>
    <w:rsid w:val="00FC5C2F"/>
    <w:rsid w:val="00FD1124"/>
    <w:rsid w:val="00FF4F50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6149A"/>
    <w:pPr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6149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A12595"/>
    <w:rPr>
      <w:color w:val="0000FF"/>
      <w:u w:val="single"/>
    </w:rPr>
  </w:style>
  <w:style w:type="paragraph" w:customStyle="1" w:styleId="Default">
    <w:name w:val="Default"/>
    <w:rsid w:val="00A125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F2AAF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2AA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Lista">
    <w:name w:val="List"/>
    <w:basedOn w:val="Normalny"/>
    <w:uiPriority w:val="99"/>
    <w:rsid w:val="00117630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character" w:styleId="Pogrubienie">
    <w:name w:val="Strong"/>
    <w:aliases w:val="Tekst treści (3) + 8,5 pt"/>
    <w:basedOn w:val="Domylnaczcionkaakapitu"/>
    <w:uiPriority w:val="22"/>
    <w:qFormat/>
    <w:rsid w:val="00D87657"/>
    <w:rPr>
      <w:rFonts w:ascii="Arial Narrow" w:hAnsi="Arial Narrow" w:cs="Arial Narrow"/>
      <w:spacing w:val="0"/>
      <w:w w:val="1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6149A"/>
    <w:pPr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6149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A12595"/>
    <w:rPr>
      <w:color w:val="0000FF"/>
      <w:u w:val="single"/>
    </w:rPr>
  </w:style>
  <w:style w:type="paragraph" w:customStyle="1" w:styleId="Default">
    <w:name w:val="Default"/>
    <w:rsid w:val="00A125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F2AAF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2AA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Lista">
    <w:name w:val="List"/>
    <w:basedOn w:val="Normalny"/>
    <w:uiPriority w:val="99"/>
    <w:rsid w:val="00117630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character" w:styleId="Pogrubienie">
    <w:name w:val="Strong"/>
    <w:aliases w:val="Tekst treści (3) + 8,5 pt"/>
    <w:basedOn w:val="Domylnaczcionkaakapitu"/>
    <w:uiPriority w:val="22"/>
    <w:qFormat/>
    <w:rsid w:val="00D87657"/>
    <w:rPr>
      <w:rFonts w:ascii="Arial Narrow" w:hAnsi="Arial Narrow" w:cs="Arial Narrow"/>
      <w:spacing w:val="0"/>
      <w:w w:val="1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554C-D4A2-47F9-B483-10B8F3A1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Katarzyna Mlynarczyk</cp:lastModifiedBy>
  <cp:revision>3</cp:revision>
  <cp:lastPrinted>2021-08-19T06:55:00Z</cp:lastPrinted>
  <dcterms:created xsi:type="dcterms:W3CDTF">2021-08-19T06:52:00Z</dcterms:created>
  <dcterms:modified xsi:type="dcterms:W3CDTF">2021-08-19T06:58:00Z</dcterms:modified>
</cp:coreProperties>
</file>